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F1" w:rsidRPr="00E303DB" w:rsidRDefault="00C90FF1" w:rsidP="00E303DB">
      <w:pPr>
        <w:jc w:val="center"/>
        <w:rPr>
          <w:b/>
        </w:rPr>
      </w:pPr>
      <w:r w:rsidRPr="00E303DB">
        <w:rPr>
          <w:b/>
        </w:rPr>
        <w:t>WYOMING COUNCIL FOR WOMEN</w:t>
      </w:r>
    </w:p>
    <w:p w:rsidR="002F0E86" w:rsidRPr="00E303DB" w:rsidRDefault="00C90FF1" w:rsidP="00E303DB">
      <w:pPr>
        <w:jc w:val="center"/>
        <w:rPr>
          <w:b/>
        </w:rPr>
      </w:pPr>
      <w:r w:rsidRPr="00E303DB">
        <w:rPr>
          <w:b/>
        </w:rPr>
        <w:t xml:space="preserve">WINTER QUARTERLY MEETING </w:t>
      </w:r>
      <w:r w:rsidR="00436379" w:rsidRPr="00E303DB">
        <w:rPr>
          <w:b/>
        </w:rPr>
        <w:t>–</w:t>
      </w:r>
      <w:r w:rsidRPr="00E303DB">
        <w:rPr>
          <w:b/>
        </w:rPr>
        <w:t xml:space="preserve"> </w:t>
      </w:r>
      <w:r w:rsidR="002F0E86" w:rsidRPr="00E303DB">
        <w:rPr>
          <w:b/>
        </w:rPr>
        <w:t>HOMEWOOD SUITES BY HILTON</w:t>
      </w:r>
      <w:r w:rsidR="00436379" w:rsidRPr="00E303DB">
        <w:rPr>
          <w:b/>
        </w:rPr>
        <w:t>, JACKSON WYOMING</w:t>
      </w:r>
    </w:p>
    <w:p w:rsidR="009304A1" w:rsidRPr="002C5E27" w:rsidRDefault="00060227" w:rsidP="009304A1">
      <w:pPr>
        <w:jc w:val="center"/>
        <w:rPr>
          <w:b/>
        </w:rPr>
      </w:pPr>
      <w:r w:rsidRPr="00E303DB">
        <w:rPr>
          <w:b/>
        </w:rPr>
        <w:t>NOVEMBER 3, 2018</w:t>
      </w:r>
    </w:p>
    <w:p w:rsidR="009304A1" w:rsidRDefault="009304A1" w:rsidP="009304A1"/>
    <w:tbl>
      <w:tblPr>
        <w:tblStyle w:val="MediumShading1"/>
        <w:tblW w:w="9525" w:type="dxa"/>
        <w:tblLook w:val="04A0" w:firstRow="1" w:lastRow="0" w:firstColumn="1" w:lastColumn="0" w:noHBand="0" w:noVBand="1"/>
      </w:tblPr>
      <w:tblGrid>
        <w:gridCol w:w="5030"/>
        <w:gridCol w:w="3060"/>
        <w:gridCol w:w="1435"/>
      </w:tblGrid>
      <w:tr w:rsidR="009304A1" w:rsidRPr="00C73A92" w:rsidTr="00AE2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hideMark/>
          </w:tcPr>
          <w:p w:rsidR="009304A1" w:rsidRPr="00C73A92" w:rsidRDefault="009304A1" w:rsidP="00AE2D00">
            <w:pPr>
              <w:jc w:val="center"/>
              <w:rPr>
                <w:rFonts w:ascii="Calibri" w:eastAsia="Times New Roman" w:hAnsi="Calibri" w:cs="Times New Roman"/>
                <w:color w:val="222222"/>
              </w:rPr>
            </w:pPr>
            <w:r w:rsidRPr="00C73A92">
              <w:rPr>
                <w:rFonts w:ascii="Calibri" w:eastAsia="Times New Roman" w:hAnsi="Calibri" w:cs="Times New Roman"/>
                <w:color w:val="FFFFFF"/>
              </w:rPr>
              <w:t>TASK LIST</w:t>
            </w:r>
          </w:p>
        </w:tc>
      </w:tr>
      <w:tr w:rsidR="009304A1"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hideMark/>
          </w:tcPr>
          <w:p w:rsidR="009304A1" w:rsidRPr="00C73A92" w:rsidRDefault="009304A1" w:rsidP="00AE2D00">
            <w:pPr>
              <w:rPr>
                <w:rFonts w:ascii="Calibri" w:eastAsia="Times New Roman" w:hAnsi="Calibri" w:cs="Times New Roman"/>
                <w:color w:val="222222"/>
              </w:rPr>
            </w:pPr>
            <w:r w:rsidRPr="00C73A92">
              <w:rPr>
                <w:rFonts w:ascii="Calibri" w:eastAsia="Times New Roman" w:hAnsi="Calibri" w:cs="Times New Roman"/>
                <w:color w:val="222222"/>
              </w:rPr>
              <w:t>TASK</w:t>
            </w:r>
          </w:p>
        </w:tc>
        <w:tc>
          <w:tcPr>
            <w:tcW w:w="3060" w:type="dxa"/>
            <w:hideMark/>
          </w:tcPr>
          <w:p w:rsidR="009304A1" w:rsidRPr="00C73A92" w:rsidRDefault="009304A1" w:rsidP="00AE2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C73A92">
              <w:rPr>
                <w:rFonts w:ascii="Calibri" w:eastAsia="Times New Roman" w:hAnsi="Calibri" w:cs="Times New Roman"/>
                <w:b/>
                <w:bCs/>
                <w:color w:val="222222"/>
              </w:rPr>
              <w:t>WHO</w:t>
            </w:r>
          </w:p>
        </w:tc>
        <w:tc>
          <w:tcPr>
            <w:tcW w:w="1435" w:type="dxa"/>
            <w:hideMark/>
          </w:tcPr>
          <w:p w:rsidR="009304A1" w:rsidRPr="00C73A92" w:rsidRDefault="009304A1" w:rsidP="00AE2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C73A92">
              <w:rPr>
                <w:rFonts w:ascii="Calibri" w:eastAsia="Times New Roman" w:hAnsi="Calibri" w:cs="Times New Roman"/>
                <w:b/>
                <w:bCs/>
                <w:color w:val="222222"/>
              </w:rPr>
              <w:t>TIMELINE</w:t>
            </w:r>
          </w:p>
        </w:tc>
      </w:tr>
      <w:tr w:rsidR="009304A1"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9304A1" w:rsidRPr="00C73A92" w:rsidRDefault="009A5FD3" w:rsidP="00AE2D00">
            <w:pPr>
              <w:rPr>
                <w:rFonts w:ascii="Calibri" w:eastAsia="Times New Roman" w:hAnsi="Calibri" w:cs="Times New Roman"/>
                <w:color w:val="222222"/>
              </w:rPr>
            </w:pPr>
            <w:r>
              <w:rPr>
                <w:rFonts w:ascii="Calibri" w:eastAsia="Times New Roman" w:hAnsi="Calibri" w:cs="Times New Roman"/>
                <w:color w:val="222222"/>
              </w:rPr>
              <w:t>Arrange meeting with newly appointed governor</w:t>
            </w:r>
          </w:p>
        </w:tc>
        <w:tc>
          <w:tcPr>
            <w:tcW w:w="3060" w:type="dxa"/>
          </w:tcPr>
          <w:p w:rsidR="009304A1" w:rsidRPr="00C73A92" w:rsidRDefault="009304A1" w:rsidP="00AE2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9304A1" w:rsidRPr="00C73A92" w:rsidRDefault="001220D3" w:rsidP="00AE2D0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Post-election</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AE2D00">
            <w:pPr>
              <w:rPr>
                <w:rFonts w:ascii="Calibri" w:eastAsia="Times New Roman" w:hAnsi="Calibri" w:cs="Times New Roman"/>
                <w:color w:val="222222"/>
              </w:rPr>
            </w:pPr>
            <w:r>
              <w:rPr>
                <w:rFonts w:ascii="Calibri" w:eastAsia="Times New Roman" w:hAnsi="Calibri" w:cs="Times New Roman"/>
                <w:color w:val="222222"/>
              </w:rPr>
              <w:t>Develop talking points on wage gap</w:t>
            </w:r>
          </w:p>
        </w:tc>
        <w:tc>
          <w:tcPr>
            <w:tcW w:w="3060" w:type="dxa"/>
          </w:tcPr>
          <w:p w:rsidR="001220D3" w:rsidRDefault="001220D3" w:rsidP="00AE2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c>
          <w:tcPr>
            <w:tcW w:w="1435" w:type="dxa"/>
          </w:tcPr>
          <w:p w:rsidR="001220D3" w:rsidRPr="00C73A92" w:rsidRDefault="001220D3" w:rsidP="00AE2D0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Attend Labor, Health, and Social Services committee meeting</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Jennifer Simon, Tara Muir, and </w:t>
            </w:r>
            <w:proofErr w:type="spellStart"/>
            <w:r>
              <w:rPr>
                <w:rFonts w:ascii="Calibri" w:eastAsia="Times New Roman" w:hAnsi="Calibri" w:cs="Times New Roman"/>
                <w:color w:val="222222"/>
              </w:rPr>
              <w:t>Jenelle</w:t>
            </w:r>
            <w:proofErr w:type="spellEnd"/>
            <w:r>
              <w:rPr>
                <w:rFonts w:ascii="Calibri" w:eastAsia="Times New Roman" w:hAnsi="Calibri" w:cs="Times New Roman"/>
                <w:color w:val="222222"/>
              </w:rPr>
              <w:t xml:space="preserve"> Garber</w:t>
            </w:r>
          </w:p>
        </w:tc>
        <w:tc>
          <w:tcPr>
            <w:tcW w:w="1435"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20</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Develop statement for those attending Labor, Health, and Social Services committee meeting</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r>
              <w:rPr>
                <w:rFonts w:ascii="Calibri" w:eastAsia="Times New Roman" w:hAnsi="Calibri" w:cs="Times New Roman"/>
                <w:color w:val="222222"/>
              </w:rPr>
              <w:t xml:space="preserve"> w/ </w:t>
            </w: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1435"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20</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746CB7" w:rsidRDefault="001220D3" w:rsidP="001220D3">
            <w:pPr>
              <w:rPr>
                <w:rFonts w:ascii="Calibri" w:eastAsia="Times New Roman" w:hAnsi="Calibri" w:cs="Times New Roman"/>
                <w:color w:val="222222"/>
              </w:rPr>
            </w:pPr>
            <w:r w:rsidRPr="00746CB7">
              <w:rPr>
                <w:rFonts w:ascii="Calibri" w:eastAsia="Times New Roman" w:hAnsi="Calibri" w:cs="Times New Roman"/>
                <w:color w:val="222222"/>
              </w:rPr>
              <w:t>Se</w:t>
            </w:r>
            <w:r>
              <w:rPr>
                <w:rFonts w:ascii="Calibri" w:eastAsia="Times New Roman" w:hAnsi="Calibri" w:cs="Times New Roman"/>
                <w:color w:val="222222"/>
              </w:rPr>
              <w:t>lect recipient for Woman Entrepreneur Award</w:t>
            </w:r>
          </w:p>
        </w:tc>
        <w:tc>
          <w:tcPr>
            <w:tcW w:w="3060" w:type="dxa"/>
          </w:tcPr>
          <w:p w:rsidR="001220D3" w:rsidRPr="00746CB7"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Employment Practices Committee</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Following meeting</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AE2D00" w:rsidRDefault="001220D3" w:rsidP="001220D3">
            <w:pPr>
              <w:rPr>
                <w:rFonts w:ascii="Calibri" w:eastAsia="Times New Roman" w:hAnsi="Calibri" w:cs="Times New Roman"/>
                <w:color w:val="FF0000"/>
              </w:rPr>
            </w:pPr>
            <w:r w:rsidRPr="00C35A7E">
              <w:rPr>
                <w:rFonts w:ascii="Calibri" w:eastAsia="Times New Roman" w:hAnsi="Calibri" w:cs="Times New Roman"/>
                <w:bCs w:val="0"/>
              </w:rPr>
              <w:t>Create press release for</w:t>
            </w:r>
            <w:r>
              <w:rPr>
                <w:rFonts w:ascii="Calibri" w:eastAsia="Times New Roman" w:hAnsi="Calibri" w:cs="Times New Roman"/>
                <w:bCs w:val="0"/>
              </w:rPr>
              <w:t xml:space="preserve"> </w:t>
            </w:r>
            <w:r w:rsidRPr="00C35A7E">
              <w:rPr>
                <w:rFonts w:ascii="Calibri" w:eastAsia="Times New Roman" w:hAnsi="Calibri" w:cs="Times New Roman"/>
                <w:bCs w:val="0"/>
              </w:rPr>
              <w:t xml:space="preserve">Entrepreneur Award </w:t>
            </w:r>
            <w:r>
              <w:rPr>
                <w:rFonts w:ascii="Calibri" w:eastAsia="Times New Roman" w:hAnsi="Calibri" w:cs="Times New Roman"/>
                <w:bCs w:val="0"/>
              </w:rPr>
              <w:t>winner</w:t>
            </w:r>
          </w:p>
        </w:tc>
        <w:tc>
          <w:tcPr>
            <w:tcW w:w="3060"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Following meeting</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35A7E" w:rsidRDefault="001220D3" w:rsidP="001220D3">
            <w:pPr>
              <w:rPr>
                <w:rFonts w:ascii="Calibri" w:eastAsia="Times New Roman" w:hAnsi="Calibri" w:cs="Times New Roman"/>
                <w:bCs w:val="0"/>
              </w:rPr>
            </w:pPr>
            <w:r>
              <w:rPr>
                <w:rFonts w:ascii="Calibri" w:eastAsia="Times New Roman" w:hAnsi="Calibri" w:cs="Times New Roman"/>
                <w:bCs w:val="0"/>
              </w:rPr>
              <w:t>Present Woman Entrepreneur Award</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December 31</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64359B" w:rsidRDefault="001220D3" w:rsidP="001220D3">
            <w:pPr>
              <w:rPr>
                <w:rFonts w:ascii="Calibri" w:eastAsia="Times New Roman" w:hAnsi="Calibri" w:cs="Times New Roman"/>
                <w:bCs w:val="0"/>
              </w:rPr>
            </w:pPr>
            <w:r w:rsidRPr="0064359B">
              <w:rPr>
                <w:rFonts w:ascii="Calibri" w:eastAsia="Times New Roman" w:hAnsi="Calibri" w:cs="Times New Roman"/>
                <w:bCs w:val="0"/>
              </w:rPr>
              <w:t>Update nomination form for Woman Entrepreneur Award</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Employment Practices Committee</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64359B" w:rsidRDefault="001220D3" w:rsidP="001220D3">
            <w:pPr>
              <w:rPr>
                <w:rFonts w:ascii="Calibri" w:eastAsia="Times New Roman" w:hAnsi="Calibri" w:cs="Times New Roman"/>
              </w:rPr>
            </w:pPr>
            <w:r w:rsidRPr="0064359B">
              <w:rPr>
                <w:rFonts w:ascii="Calibri" w:eastAsia="Times New Roman" w:hAnsi="Calibri" w:cs="Times New Roman"/>
              </w:rPr>
              <w:t>Feature Woman Entrepreneur nominations on Facebook as Women of Wyoming</w:t>
            </w:r>
          </w:p>
        </w:tc>
        <w:tc>
          <w:tcPr>
            <w:tcW w:w="3060"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Employment Practices Committee</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Coming months</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Develop &amp; print workshop flyers/posters (Jenni </w:t>
            </w:r>
            <w:proofErr w:type="spellStart"/>
            <w:r>
              <w:rPr>
                <w:rFonts w:ascii="Calibri" w:eastAsia="Times New Roman" w:hAnsi="Calibri" w:cs="Times New Roman"/>
                <w:color w:val="222222"/>
              </w:rPr>
              <w:t>Prisk</w:t>
            </w:r>
            <w:proofErr w:type="spellEnd"/>
            <w:r>
              <w:rPr>
                <w:rFonts w:ascii="Calibri" w:eastAsia="Times New Roman" w:hAnsi="Calibri" w:cs="Times New Roman"/>
                <w:color w:val="222222"/>
              </w:rPr>
              <w:t xml:space="preserve"> must approve) for advertising </w:t>
            </w:r>
            <w:proofErr w:type="spellStart"/>
            <w:r>
              <w:rPr>
                <w:rFonts w:ascii="Calibri" w:eastAsia="Times New Roman" w:hAnsi="Calibri" w:cs="Times New Roman"/>
                <w:color w:val="222222"/>
              </w:rPr>
              <w:t>Prisk</w:t>
            </w:r>
            <w:proofErr w:type="spellEnd"/>
            <w:r>
              <w:rPr>
                <w:rFonts w:ascii="Calibri" w:eastAsia="Times New Roman" w:hAnsi="Calibri" w:cs="Times New Roman"/>
                <w:color w:val="222222"/>
              </w:rPr>
              <w:t xml:space="preserve"> workshops</w:t>
            </w:r>
          </w:p>
        </w:tc>
        <w:tc>
          <w:tcPr>
            <w:tcW w:w="3060"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Wyoming Business Council</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30</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bCs w:val="0"/>
                <w:color w:val="222222"/>
              </w:rPr>
            </w:pPr>
            <w:r>
              <w:rPr>
                <w:rFonts w:ascii="Calibri" w:eastAsia="Times New Roman" w:hAnsi="Calibri" w:cs="Times New Roman"/>
                <w:bCs w:val="0"/>
                <w:color w:val="222222"/>
              </w:rPr>
              <w:t>Develop/post Save the Date notice on social media</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Jennifer </w:t>
            </w:r>
            <w:proofErr w:type="spellStart"/>
            <w:r>
              <w:rPr>
                <w:rFonts w:ascii="Calibri" w:eastAsia="Times New Roman" w:hAnsi="Calibri" w:cs="Times New Roman"/>
                <w:color w:val="222222"/>
              </w:rPr>
              <w:t>Wilmetti</w:t>
            </w:r>
            <w:proofErr w:type="spellEnd"/>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bCs w:val="0"/>
                <w:color w:val="222222"/>
              </w:rPr>
            </w:pPr>
            <w:r>
              <w:rPr>
                <w:rFonts w:ascii="Calibri" w:eastAsia="Times New Roman" w:hAnsi="Calibri" w:cs="Times New Roman"/>
                <w:bCs w:val="0"/>
                <w:color w:val="222222"/>
              </w:rPr>
              <w:t xml:space="preserve">Finalize contract with Jenni </w:t>
            </w:r>
            <w:proofErr w:type="spellStart"/>
            <w:r>
              <w:rPr>
                <w:rFonts w:ascii="Calibri" w:eastAsia="Times New Roman" w:hAnsi="Calibri" w:cs="Times New Roman"/>
                <w:bCs w:val="0"/>
                <w:color w:val="222222"/>
              </w:rPr>
              <w:t>Prisk</w:t>
            </w:r>
            <w:proofErr w:type="spellEnd"/>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15</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Begin distributing flyers/posters and posting info on social media for </w:t>
            </w:r>
            <w:proofErr w:type="spellStart"/>
            <w:r>
              <w:rPr>
                <w:rFonts w:ascii="Calibri" w:eastAsia="Times New Roman" w:hAnsi="Calibri" w:cs="Times New Roman"/>
                <w:color w:val="222222"/>
              </w:rPr>
              <w:t>Prisk</w:t>
            </w:r>
            <w:proofErr w:type="spellEnd"/>
            <w:r>
              <w:rPr>
                <w:rFonts w:ascii="Calibri" w:eastAsia="Times New Roman" w:hAnsi="Calibri" w:cs="Times New Roman"/>
                <w:color w:val="222222"/>
              </w:rPr>
              <w:t xml:space="preserve"> workshops</w:t>
            </w:r>
          </w:p>
        </w:tc>
        <w:tc>
          <w:tcPr>
            <w:tcW w:w="3060"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bCs w:val="0"/>
                <w:color w:val="222222"/>
              </w:rPr>
            </w:pPr>
            <w:r>
              <w:rPr>
                <w:rFonts w:ascii="Calibri" w:eastAsia="Times New Roman" w:hAnsi="Calibri" w:cs="Times New Roman"/>
                <w:bCs w:val="0"/>
                <w:color w:val="222222"/>
              </w:rPr>
              <w:t>Order food for the meet and greets</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Cindy </w:t>
            </w:r>
            <w:proofErr w:type="spellStart"/>
            <w:r>
              <w:rPr>
                <w:rFonts w:ascii="Calibri" w:eastAsia="Times New Roman" w:hAnsi="Calibri" w:cs="Times New Roman"/>
                <w:color w:val="222222"/>
              </w:rPr>
              <w:t>Schmid</w:t>
            </w:r>
            <w:proofErr w:type="spellEnd"/>
            <w:r>
              <w:rPr>
                <w:rFonts w:ascii="Calibri" w:eastAsia="Times New Roman" w:hAnsi="Calibri" w:cs="Times New Roman"/>
                <w:color w:val="222222"/>
              </w:rPr>
              <w:t xml:space="preserve"> &amp; Jan Torres</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Contact Candy regarding </w:t>
            </w:r>
            <w:proofErr w:type="spellStart"/>
            <w:r>
              <w:rPr>
                <w:rFonts w:ascii="Calibri" w:eastAsia="Times New Roman" w:hAnsi="Calibri" w:cs="Times New Roman"/>
                <w:color w:val="222222"/>
              </w:rPr>
              <w:t>Wyo</w:t>
            </w:r>
            <w:proofErr w:type="spellEnd"/>
            <w:r>
              <w:rPr>
                <w:rFonts w:ascii="Calibri" w:eastAsia="Times New Roman" w:hAnsi="Calibri" w:cs="Times New Roman"/>
                <w:color w:val="222222"/>
              </w:rPr>
              <w:t xml:space="preserve"> library DVDs/books</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21</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030" w:type="dxa"/>
          </w:tcPr>
          <w:p w:rsidR="001220D3" w:rsidRPr="00F26A83" w:rsidRDefault="001220D3" w:rsidP="001220D3">
            <w:r>
              <w:t>Create job description/plan for hired part-time staff</w:t>
            </w:r>
          </w:p>
        </w:tc>
        <w:tc>
          <w:tcPr>
            <w:tcW w:w="3060" w:type="dxa"/>
          </w:tcPr>
          <w:p w:rsidR="001220D3" w:rsidRPr="008F2582" w:rsidRDefault="001220D3" w:rsidP="001220D3">
            <w:pPr>
              <w:cnfStyle w:val="000000100000" w:firstRow="0" w:lastRow="0" w:firstColumn="0" w:lastColumn="0" w:oddVBand="0" w:evenVBand="0" w:oddHBand="1" w:evenHBand="0" w:firstRowFirstColumn="0" w:firstRowLastColumn="0" w:lastRowFirstColumn="0" w:lastRowLastColumn="0"/>
            </w:pPr>
            <w:r>
              <w:t xml:space="preserve">Executive Council </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r>
              <w:t>Revisit WBC MOU</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pPr>
            <w:r>
              <w:t>Executive Council</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F26A83" w:rsidRDefault="001220D3" w:rsidP="001220D3">
            <w:r>
              <w:t>Review disclaimer for</w:t>
            </w:r>
            <w:r w:rsidRPr="00F26A83">
              <w:t xml:space="preserve"> use on social media</w:t>
            </w:r>
          </w:p>
        </w:tc>
        <w:tc>
          <w:tcPr>
            <w:tcW w:w="3060" w:type="dxa"/>
          </w:tcPr>
          <w:p w:rsidR="001220D3" w:rsidRPr="008F2582" w:rsidRDefault="001220D3" w:rsidP="001220D3">
            <w:pPr>
              <w:cnfStyle w:val="000000100000" w:firstRow="0" w:lastRow="0" w:firstColumn="0" w:lastColumn="0" w:oddVBand="0" w:evenVBand="0" w:oddHBand="1" w:evenHBand="0" w:firstRowFirstColumn="0" w:firstRowLastColumn="0" w:lastRowFirstColumn="0" w:lastRowLastColumn="0"/>
            </w:pPr>
            <w:r>
              <w:t xml:space="preserve">Executive </w:t>
            </w:r>
            <w:proofErr w:type="spellStart"/>
            <w:r>
              <w:t>Comittee</w:t>
            </w:r>
            <w:proofErr w:type="spellEnd"/>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21</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F26A83" w:rsidRDefault="001220D3" w:rsidP="001220D3">
            <w:r>
              <w:t>Complete itemized budget</w:t>
            </w:r>
          </w:p>
        </w:tc>
        <w:tc>
          <w:tcPr>
            <w:tcW w:w="3060" w:type="dxa"/>
          </w:tcPr>
          <w:p w:rsidR="001220D3" w:rsidRPr="008F2582" w:rsidRDefault="001220D3" w:rsidP="001220D3">
            <w:pPr>
              <w:cnfStyle w:val="000000010000" w:firstRow="0" w:lastRow="0" w:firstColumn="0" w:lastColumn="0" w:oddVBand="0" w:evenVBand="0" w:oddHBand="0" w:evenHBand="1" w:firstRowFirstColumn="0" w:firstRowLastColumn="0" w:lastRowFirstColumn="0" w:lastRowLastColumn="0"/>
            </w:pPr>
            <w:r>
              <w:t>Wyoming Business Council</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Develop talking points for each of the focus areas </w:t>
            </w:r>
          </w:p>
        </w:tc>
        <w:tc>
          <w:tcPr>
            <w:tcW w:w="3060"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Wyoming Business Council</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21</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Develop timeline for new logo</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r>
              <w:rPr>
                <w:rFonts w:ascii="Calibri" w:eastAsia="Times New Roman" w:hAnsi="Calibri" w:cs="Times New Roman"/>
                <w:color w:val="222222"/>
              </w:rPr>
              <w:t xml:space="preserve"> w/ WBC</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21</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Provide bio update to Jennifer Simon</w:t>
            </w:r>
          </w:p>
        </w:tc>
        <w:tc>
          <w:tcPr>
            <w:tcW w:w="3060"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Set up Slack Channel for the council to try</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Following meeting</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Address website navigation challenges; resources page to share ideas statewide; link to governor’s site</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Make Women of </w:t>
            </w:r>
            <w:proofErr w:type="spellStart"/>
            <w:r>
              <w:rPr>
                <w:rFonts w:ascii="Calibri" w:eastAsia="Times New Roman" w:hAnsi="Calibri" w:cs="Times New Roman"/>
                <w:color w:val="222222"/>
              </w:rPr>
              <w:t>Wyo</w:t>
            </w:r>
            <w:proofErr w:type="spellEnd"/>
            <w:r>
              <w:rPr>
                <w:rFonts w:ascii="Calibri" w:eastAsia="Times New Roman" w:hAnsi="Calibri" w:cs="Times New Roman"/>
                <w:color w:val="222222"/>
              </w:rPr>
              <w:t xml:space="preserve"> forms available online and update as needed</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Jennifer </w:t>
            </w:r>
            <w:proofErr w:type="spellStart"/>
            <w:r>
              <w:rPr>
                <w:rFonts w:ascii="Calibri" w:eastAsia="Times New Roman" w:hAnsi="Calibri" w:cs="Times New Roman"/>
                <w:color w:val="222222"/>
              </w:rPr>
              <w:t>Wilmetti</w:t>
            </w:r>
            <w:proofErr w:type="spellEnd"/>
            <w:r>
              <w:rPr>
                <w:rFonts w:ascii="Calibri" w:eastAsia="Times New Roman" w:hAnsi="Calibri" w:cs="Times New Roman"/>
                <w:color w:val="222222"/>
              </w:rPr>
              <w:t xml:space="preserve"> and Jennifer Simon w/ WBC</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Create a page for Women of Wyoming on website</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 w/ WBC</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Gather information on Google Docs to send out to council members</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lastRenderedPageBreak/>
              <w:t>Send out information on Google Hangouts if executive meeting via Hangouts is successful</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15</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Create </w:t>
            </w:r>
            <w:proofErr w:type="spellStart"/>
            <w:r>
              <w:rPr>
                <w:rFonts w:ascii="Calibri" w:eastAsia="Times New Roman" w:hAnsi="Calibri" w:cs="Times New Roman"/>
                <w:color w:val="222222"/>
              </w:rPr>
              <w:t>GWoD</w:t>
            </w:r>
            <w:proofErr w:type="spellEnd"/>
            <w:r>
              <w:rPr>
                <w:rFonts w:ascii="Calibri" w:eastAsia="Times New Roman" w:hAnsi="Calibri" w:cs="Times New Roman"/>
                <w:color w:val="222222"/>
              </w:rPr>
              <w:t xml:space="preserve"> nomination form in Google Forms</w:t>
            </w:r>
          </w:p>
        </w:tc>
        <w:tc>
          <w:tcPr>
            <w:tcW w:w="3060"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bCs w:val="0"/>
                <w:color w:val="222222"/>
              </w:rPr>
            </w:pPr>
            <w:r>
              <w:rPr>
                <w:rFonts w:ascii="Calibri" w:eastAsia="Times New Roman" w:hAnsi="Calibri" w:cs="Times New Roman"/>
                <w:color w:val="222222"/>
              </w:rPr>
              <w:t>Contact ENDOW to explore childcare interests</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Explore options for sexual harassment training</w:t>
            </w:r>
          </w:p>
        </w:tc>
        <w:tc>
          <w:tcPr>
            <w:tcW w:w="3060"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Tara Muir w/ Employment Practice Committee</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Determine missing handbook components from Equal Justice Wyoming website</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Tara Muir</w:t>
            </w:r>
          </w:p>
        </w:tc>
        <w:tc>
          <w:tcPr>
            <w:tcW w:w="1435"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Get more information on possibility of hosting kick-off dinner for women’s suffrage events</w:t>
            </w:r>
          </w:p>
        </w:tc>
        <w:tc>
          <w:tcPr>
            <w:tcW w:w="3060"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Suffrage ad hoc Committee (Muir, Garber-Moore, </w:t>
            </w:r>
            <w:proofErr w:type="spellStart"/>
            <w:r>
              <w:rPr>
                <w:rFonts w:ascii="Calibri" w:eastAsia="Times New Roman" w:hAnsi="Calibri" w:cs="Times New Roman"/>
                <w:color w:val="222222"/>
              </w:rPr>
              <w:t>Schmid</w:t>
            </w:r>
            <w:proofErr w:type="spellEnd"/>
            <w:r>
              <w:rPr>
                <w:rFonts w:ascii="Calibri" w:eastAsia="Times New Roman" w:hAnsi="Calibri" w:cs="Times New Roman"/>
                <w:color w:val="222222"/>
              </w:rPr>
              <w:t>)</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Develop proposal/idea for a</w:t>
            </w:r>
            <w:r w:rsidRPr="00C73A92">
              <w:rPr>
                <w:rFonts w:ascii="Calibri" w:eastAsia="Times New Roman" w:hAnsi="Calibri" w:cs="Times New Roman"/>
                <w:color w:val="222222"/>
              </w:rPr>
              <w:t xml:space="preserve"> </w:t>
            </w:r>
            <w:r>
              <w:rPr>
                <w:rFonts w:ascii="Calibri" w:eastAsia="Times New Roman" w:hAnsi="Calibri" w:cs="Times New Roman"/>
                <w:color w:val="222222"/>
              </w:rPr>
              <w:t>re-enactment and partnership with U</w:t>
            </w:r>
            <w:r w:rsidRPr="00C73A92">
              <w:rPr>
                <w:rFonts w:ascii="Calibri" w:eastAsia="Times New Roman" w:hAnsi="Calibri" w:cs="Times New Roman"/>
                <w:color w:val="222222"/>
              </w:rPr>
              <w:t>niversity Saturdays</w:t>
            </w:r>
          </w:p>
        </w:tc>
        <w:tc>
          <w:tcPr>
            <w:tcW w:w="3060"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Suffrage ad hoc Committee </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Explore any other suffrage event ideas </w:t>
            </w:r>
          </w:p>
        </w:tc>
        <w:tc>
          <w:tcPr>
            <w:tcW w:w="3060"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Suffrage ad hoc Committee</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January 16</w:t>
            </w: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Retrieve list of women-owned business from Wyoming Business Council (if available)</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Recycle LRR handbooks</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r>
              <w:rPr>
                <w:rFonts w:ascii="Calibri" w:eastAsia="Times New Roman" w:hAnsi="Calibri" w:cs="Times New Roman"/>
                <w:color w:val="222222"/>
              </w:rPr>
              <w:t xml:space="preserve"> &amp; </w:t>
            </w: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Donate promotional items (any with former logo)</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r>
              <w:rPr>
                <w:rFonts w:ascii="Calibri" w:eastAsia="Times New Roman" w:hAnsi="Calibri" w:cs="Times New Roman"/>
                <w:color w:val="222222"/>
              </w:rPr>
              <w:t xml:space="preserve"> &amp; </w:t>
            </w: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Obtain a copy of all council materials and make accessible to all members, including WBC MOU</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Jennifer </w:t>
            </w:r>
            <w:proofErr w:type="spellStart"/>
            <w:r>
              <w:rPr>
                <w:rFonts w:ascii="Calibri" w:eastAsia="Times New Roman" w:hAnsi="Calibri" w:cs="Times New Roman"/>
                <w:color w:val="222222"/>
              </w:rPr>
              <w:t>Wilmetti</w:t>
            </w:r>
            <w:proofErr w:type="spellEnd"/>
          </w:p>
        </w:tc>
        <w:tc>
          <w:tcPr>
            <w:tcW w:w="1435" w:type="dxa"/>
          </w:tcPr>
          <w:p w:rsidR="001220D3" w:rsidRPr="00C73A92"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Forward email inquiry to other women’s groups</w:t>
            </w:r>
          </w:p>
        </w:tc>
        <w:tc>
          <w:tcPr>
            <w:tcW w:w="3060"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Tara Muir</w:t>
            </w:r>
          </w:p>
        </w:tc>
        <w:tc>
          <w:tcPr>
            <w:tcW w:w="1435" w:type="dxa"/>
          </w:tcPr>
          <w:p w:rsidR="001220D3"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Following meeting</w:t>
            </w:r>
          </w:p>
        </w:tc>
      </w:tr>
      <w:tr w:rsidR="001220D3" w:rsidRPr="00C73A92" w:rsidTr="00122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Gather resources for wage gap toolkit</w:t>
            </w:r>
          </w:p>
        </w:tc>
        <w:tc>
          <w:tcPr>
            <w:tcW w:w="3060"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1220D3" w:rsidRDefault="001220D3" w:rsidP="001220D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1220D3" w:rsidRPr="00C73A92" w:rsidTr="00122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0" w:type="dxa"/>
          </w:tcPr>
          <w:p w:rsidR="001220D3" w:rsidRPr="00C73A92" w:rsidRDefault="001220D3" w:rsidP="001220D3">
            <w:pPr>
              <w:rPr>
                <w:rFonts w:ascii="Calibri" w:eastAsia="Times New Roman" w:hAnsi="Calibri" w:cs="Times New Roman"/>
                <w:color w:val="222222"/>
              </w:rPr>
            </w:pPr>
            <w:r>
              <w:rPr>
                <w:rFonts w:ascii="Calibri" w:eastAsia="Times New Roman" w:hAnsi="Calibri" w:cs="Times New Roman"/>
                <w:color w:val="222222"/>
              </w:rPr>
              <w:t xml:space="preserve">Discuss member orientations and items needed with </w:t>
            </w: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 (nametags awaiting new logo)</w:t>
            </w:r>
          </w:p>
        </w:tc>
        <w:tc>
          <w:tcPr>
            <w:tcW w:w="3060"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p>
        </w:tc>
        <w:tc>
          <w:tcPr>
            <w:tcW w:w="1435" w:type="dxa"/>
          </w:tcPr>
          <w:p w:rsidR="001220D3" w:rsidRPr="00C73A92" w:rsidRDefault="001220D3" w:rsidP="001220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r>
      <w:tr w:rsidR="001220D3" w:rsidRPr="00C73A92" w:rsidTr="00AE2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shd w:val="clear" w:color="auto" w:fill="000000" w:themeFill="text1"/>
          </w:tcPr>
          <w:p w:rsidR="001220D3" w:rsidRPr="00C73A92" w:rsidRDefault="001220D3" w:rsidP="001220D3">
            <w:pPr>
              <w:rPr>
                <w:rFonts w:ascii="Calibri" w:eastAsia="Times New Roman" w:hAnsi="Calibri" w:cs="Times New Roman"/>
                <w:color w:val="222222"/>
              </w:rPr>
            </w:pPr>
            <w:r w:rsidRPr="00E0261E">
              <w:rPr>
                <w:rFonts w:ascii="Calibri" w:eastAsia="Times New Roman" w:hAnsi="Calibri" w:cs="Times New Roman"/>
                <w:color w:val="FFFFFF" w:themeColor="background1"/>
              </w:rPr>
              <w:t>ITEMS FOR NEXT MEETING OR LATER</w:t>
            </w:r>
          </w:p>
        </w:tc>
      </w:tr>
      <w:tr w:rsidR="001220D3" w:rsidRPr="00C73A92" w:rsidTr="00AE2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tcPr>
          <w:p w:rsidR="001220D3" w:rsidRPr="00C73A92" w:rsidRDefault="001220D3" w:rsidP="001220D3">
            <w:pPr>
              <w:rPr>
                <w:rFonts w:ascii="Calibri" w:eastAsia="Times New Roman" w:hAnsi="Calibri" w:cs="Times New Roman"/>
                <w:color w:val="222222"/>
              </w:rPr>
            </w:pPr>
            <w:r w:rsidRPr="00C73A92">
              <w:rPr>
                <w:rFonts w:ascii="Calibri" w:eastAsia="Times New Roman" w:hAnsi="Calibri" w:cs="Times New Roman"/>
                <w:color w:val="222222"/>
              </w:rPr>
              <w:t>Create a list of things to highlight on the website at various times of the year</w:t>
            </w:r>
          </w:p>
        </w:tc>
      </w:tr>
      <w:tr w:rsidR="001220D3" w:rsidRPr="00C73A92" w:rsidTr="00AE2D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tcPr>
          <w:p w:rsidR="001220D3" w:rsidRPr="00C73A92" w:rsidRDefault="001220D3" w:rsidP="001220D3">
            <w:pPr>
              <w:rPr>
                <w:rFonts w:ascii="Calibri" w:eastAsia="Times New Roman" w:hAnsi="Calibri" w:cs="Times New Roman"/>
                <w:color w:val="222222"/>
              </w:rPr>
            </w:pPr>
            <w:r w:rsidRPr="00C73A92">
              <w:rPr>
                <w:rFonts w:ascii="Calibri" w:eastAsia="Times New Roman" w:hAnsi="Calibri" w:cs="Times New Roman"/>
                <w:color w:val="222222"/>
              </w:rPr>
              <w:t>Invite Cathy Connolly back</w:t>
            </w:r>
          </w:p>
        </w:tc>
      </w:tr>
      <w:tr w:rsidR="001220D3" w:rsidRPr="00C73A92" w:rsidTr="00AE2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tcPr>
          <w:p w:rsidR="001220D3" w:rsidRDefault="001220D3" w:rsidP="001220D3">
            <w:pPr>
              <w:rPr>
                <w:rFonts w:ascii="Calibri" w:eastAsia="Times New Roman" w:hAnsi="Calibri" w:cs="Times New Roman"/>
                <w:color w:val="222222"/>
              </w:rPr>
            </w:pPr>
            <w:r>
              <w:rPr>
                <w:rFonts w:ascii="Calibri" w:eastAsia="Times New Roman" w:hAnsi="Calibri" w:cs="Times New Roman"/>
                <w:color w:val="222222"/>
              </w:rPr>
              <w:t>Get new business cards with updated emails (awaiting new logo)}</w:t>
            </w:r>
          </w:p>
        </w:tc>
      </w:tr>
    </w:tbl>
    <w:p w:rsidR="002F0E86" w:rsidRDefault="002F0E86"/>
    <w:p w:rsidR="00ED6091" w:rsidRPr="00F74767" w:rsidRDefault="00ED6091">
      <w:pPr>
        <w:rPr>
          <w:b/>
        </w:rPr>
      </w:pPr>
      <w:r w:rsidRPr="00F74767">
        <w:rPr>
          <w:b/>
        </w:rPr>
        <w:t>Call to Order</w:t>
      </w:r>
    </w:p>
    <w:p w:rsidR="00ED6091" w:rsidRDefault="002F0E86">
      <w:r>
        <w:t xml:space="preserve">Chair Danae </w:t>
      </w:r>
      <w:proofErr w:type="spellStart"/>
      <w:r>
        <w:t>Bran</w:t>
      </w:r>
      <w:r w:rsidR="006154A0">
        <w:t>d</w:t>
      </w:r>
      <w:r>
        <w:t>jord</w:t>
      </w:r>
      <w:proofErr w:type="spellEnd"/>
      <w:r w:rsidR="00ED6091">
        <w:t xml:space="preserve"> called the meeting to order at 8:08am. In attendance: Danae </w:t>
      </w:r>
      <w:proofErr w:type="spellStart"/>
      <w:r w:rsidR="00ED6091">
        <w:t>Brandjord</w:t>
      </w:r>
      <w:proofErr w:type="spellEnd"/>
      <w:r w:rsidR="00ED6091">
        <w:t xml:space="preserve">, Jennifer </w:t>
      </w:r>
      <w:proofErr w:type="spellStart"/>
      <w:r w:rsidR="00ED6091">
        <w:t>Wilmetti</w:t>
      </w:r>
      <w:proofErr w:type="spellEnd"/>
      <w:r w:rsidR="00ED6091">
        <w:t xml:space="preserve">, </w:t>
      </w:r>
      <w:r w:rsidR="00B078AA">
        <w:t xml:space="preserve">Ashley Mikels, </w:t>
      </w:r>
      <w:r w:rsidR="00ED6091">
        <w:t xml:space="preserve">Jan Torres, </w:t>
      </w:r>
      <w:proofErr w:type="spellStart"/>
      <w:r w:rsidR="00ED6091">
        <w:t>Belenda</w:t>
      </w:r>
      <w:proofErr w:type="spellEnd"/>
      <w:r w:rsidR="00ED6091">
        <w:t xml:space="preserve"> </w:t>
      </w:r>
      <w:proofErr w:type="spellStart"/>
      <w:r w:rsidR="00ED6091">
        <w:t>Willson</w:t>
      </w:r>
      <w:proofErr w:type="spellEnd"/>
      <w:r w:rsidR="00ED6091">
        <w:t xml:space="preserve">, </w:t>
      </w:r>
      <w:proofErr w:type="spellStart"/>
      <w:r w:rsidR="00ED6091">
        <w:t>Jenelle</w:t>
      </w:r>
      <w:proofErr w:type="spellEnd"/>
      <w:r w:rsidR="00ED6091">
        <w:t xml:space="preserve"> Garber, Tara Muir, </w:t>
      </w:r>
      <w:r w:rsidR="00B078AA">
        <w:t xml:space="preserve">and </w:t>
      </w:r>
      <w:r w:rsidR="00ED6091">
        <w:t>Jennifer Simon.</w:t>
      </w:r>
      <w:r w:rsidR="008C758F">
        <w:t xml:space="preserve"> Absent: </w:t>
      </w:r>
      <w:proofErr w:type="spellStart"/>
      <w:r w:rsidR="00B078AA">
        <w:t>Chava</w:t>
      </w:r>
      <w:proofErr w:type="spellEnd"/>
      <w:r w:rsidR="00B078AA">
        <w:t xml:space="preserve"> Case, </w:t>
      </w:r>
      <w:r w:rsidR="008C758F">
        <w:t xml:space="preserve">Laurel </w:t>
      </w:r>
      <w:bookmarkStart w:id="0" w:name="_GoBack"/>
      <w:proofErr w:type="spellStart"/>
      <w:r w:rsidR="008C758F">
        <w:t>Vicklund</w:t>
      </w:r>
      <w:bookmarkEnd w:id="0"/>
      <w:proofErr w:type="spellEnd"/>
      <w:r w:rsidR="008C758F">
        <w:t xml:space="preserve">, </w:t>
      </w:r>
      <w:r w:rsidR="00F74767">
        <w:t xml:space="preserve">Cindy </w:t>
      </w:r>
      <w:proofErr w:type="spellStart"/>
      <w:r w:rsidR="00F74767">
        <w:t>Schmid</w:t>
      </w:r>
      <w:proofErr w:type="spellEnd"/>
      <w:r w:rsidR="00F74767">
        <w:t xml:space="preserve">, </w:t>
      </w:r>
      <w:proofErr w:type="spellStart"/>
      <w:r w:rsidR="008C758F">
        <w:t>Bailie</w:t>
      </w:r>
      <w:proofErr w:type="spellEnd"/>
      <w:r w:rsidR="008C758F">
        <w:t xml:space="preserve"> </w:t>
      </w:r>
      <w:proofErr w:type="spellStart"/>
      <w:r w:rsidR="008C758F">
        <w:t>Dockter</w:t>
      </w:r>
      <w:proofErr w:type="spellEnd"/>
      <w:r w:rsidR="008C758F">
        <w:t>, and Kelli Hageman.</w:t>
      </w:r>
    </w:p>
    <w:p w:rsidR="00ED6091" w:rsidRDefault="00ED6091"/>
    <w:p w:rsidR="00ED6091" w:rsidRPr="00E93C98" w:rsidRDefault="00ED6091">
      <w:pPr>
        <w:rPr>
          <w:b/>
        </w:rPr>
      </w:pPr>
      <w:r w:rsidRPr="00E93C98">
        <w:rPr>
          <w:b/>
        </w:rPr>
        <w:t>Approval of Minutes</w:t>
      </w:r>
    </w:p>
    <w:p w:rsidR="00ED6091" w:rsidRDefault="00F74767">
      <w:r>
        <w:t xml:space="preserve">Jennifer </w:t>
      </w:r>
      <w:proofErr w:type="spellStart"/>
      <w:r>
        <w:t>Wilmetti</w:t>
      </w:r>
      <w:proofErr w:type="spellEnd"/>
      <w:r>
        <w:t xml:space="preserve"> m</w:t>
      </w:r>
      <w:r w:rsidR="008C758F">
        <w:t>otioned to accept the minutes from the WCWI Fall quarterly meeting on September 8, 2018;</w:t>
      </w:r>
      <w:r w:rsidR="00E93C98">
        <w:t xml:space="preserve"> Jan Torres</w:t>
      </w:r>
      <w:r w:rsidR="008C758F">
        <w:t xml:space="preserve"> seconded. Motion carried.</w:t>
      </w:r>
    </w:p>
    <w:p w:rsidR="00B058DB" w:rsidRDefault="00B058DB"/>
    <w:p w:rsidR="00B058DB" w:rsidRPr="00C60E0B" w:rsidRDefault="00B058DB">
      <w:pPr>
        <w:rPr>
          <w:b/>
        </w:rPr>
      </w:pPr>
      <w:r w:rsidRPr="00C60E0B">
        <w:rPr>
          <w:b/>
        </w:rPr>
        <w:t>Budget Report</w:t>
      </w:r>
    </w:p>
    <w:p w:rsidR="00D423A1" w:rsidRPr="00D423A1" w:rsidRDefault="00C9500A">
      <w:r w:rsidRPr="00D423A1">
        <w:t>The council’s budget is</w:t>
      </w:r>
      <w:r w:rsidR="00E93C98" w:rsidRPr="00D423A1">
        <w:t xml:space="preserve"> </w:t>
      </w:r>
      <w:r w:rsidRPr="00D423A1">
        <w:t>$</w:t>
      </w:r>
      <w:r w:rsidR="00ED01A7" w:rsidRPr="00D423A1">
        <w:t>6</w:t>
      </w:r>
      <w:r w:rsidRPr="00D423A1">
        <w:t>0,</w:t>
      </w:r>
      <w:r w:rsidR="00ED01A7" w:rsidRPr="00D423A1">
        <w:t>910 for</w:t>
      </w:r>
      <w:r w:rsidRPr="00D423A1">
        <w:t xml:space="preserve"> the two-year fiscal period</w:t>
      </w:r>
      <w:r w:rsidR="00532529" w:rsidRPr="00D423A1">
        <w:t xml:space="preserve"> July 1, 2018 to June 30, 2020, which includes $5,000 in revenues from events such as the Woman of Distinction ceremonies. $5,792 has been expended at this time</w:t>
      </w:r>
      <w:r w:rsidR="00D423A1" w:rsidRPr="00D423A1">
        <w:t xml:space="preserve"> in council member’s travel and storage fees. </w:t>
      </w:r>
    </w:p>
    <w:p w:rsidR="00B7244D" w:rsidRDefault="0019352E">
      <w:r>
        <w:tab/>
        <w:t xml:space="preserve">Questions arose regarding items in the storage facility, which currently contains outdated Legal Rights and Responsibilities Handbooks and various </w:t>
      </w:r>
      <w:r w:rsidR="00A13269">
        <w:t xml:space="preserve">promotional items, such as coffee </w:t>
      </w:r>
      <w:r w:rsidR="00A13269" w:rsidRPr="0064359B">
        <w:t>mugs. The council agreed to recycle the legal rights and responsibilities handbooks, as they are outdated</w:t>
      </w:r>
      <w:r w:rsidR="00734B01" w:rsidRPr="0064359B">
        <w:t>, and donate the promotional items, as the council is in the process of rebranding.</w:t>
      </w:r>
    </w:p>
    <w:p w:rsidR="00B7244D" w:rsidRDefault="00734B01">
      <w:r>
        <w:lastRenderedPageBreak/>
        <w:tab/>
      </w:r>
      <w:r w:rsidR="003040CA">
        <w:t>The executive council has created a list of items that will be funded with the current budget and provided this information to the Wyoming Business Coun</w:t>
      </w:r>
      <w:r w:rsidR="00D423A1">
        <w:t>cil to</w:t>
      </w:r>
      <w:r w:rsidR="003040CA">
        <w:t xml:space="preserve"> complete the official</w:t>
      </w:r>
      <w:r w:rsidR="00A90334">
        <w:t>,</w:t>
      </w:r>
      <w:r w:rsidR="003040CA">
        <w:t xml:space="preserve"> itemized budget.</w:t>
      </w:r>
    </w:p>
    <w:p w:rsidR="00942CBB" w:rsidRDefault="00942CBB"/>
    <w:p w:rsidR="00942CBB" w:rsidRPr="004948C0" w:rsidRDefault="0057646F">
      <w:pPr>
        <w:rPr>
          <w:b/>
        </w:rPr>
      </w:pPr>
      <w:r w:rsidRPr="004948C0">
        <w:rPr>
          <w:b/>
        </w:rPr>
        <w:t>Process and Planning</w:t>
      </w:r>
    </w:p>
    <w:p w:rsidR="00BF45D4" w:rsidRDefault="000F2C6D">
      <w:r>
        <w:t>Chair</w:t>
      </w:r>
      <w:r w:rsidR="00DD63DD">
        <w:t xml:space="preserve"> </w:t>
      </w:r>
      <w:proofErr w:type="spellStart"/>
      <w:r w:rsidR="00DD63DD">
        <w:t>Brandjord</w:t>
      </w:r>
      <w:proofErr w:type="spellEnd"/>
      <w:r w:rsidR="00DD63DD">
        <w:t xml:space="preserve"> discussed the need to focus</w:t>
      </w:r>
      <w:r w:rsidR="0057646F">
        <w:t xml:space="preserve"> quarterly meetings </w:t>
      </w:r>
      <w:r w:rsidR="00DD63DD">
        <w:t>on decision-m</w:t>
      </w:r>
      <w:r w:rsidR="0057646F">
        <w:t>aking</w:t>
      </w:r>
      <w:r w:rsidR="00DD63DD">
        <w:t xml:space="preserve"> and asked committees to communicate between quarterly meetings to </w:t>
      </w:r>
      <w:r w:rsidR="007101E0">
        <w:t xml:space="preserve">discuss and </w:t>
      </w:r>
      <w:r w:rsidR="00DD63DD">
        <w:t xml:space="preserve">make progress </w:t>
      </w:r>
      <w:r w:rsidR="007101E0">
        <w:t xml:space="preserve">with items on the task list or other projects. </w:t>
      </w:r>
      <w:r w:rsidR="00602BBA">
        <w:t>It is suggested that committees engage in informal meetings at least one time a month. This will make quarterly</w:t>
      </w:r>
      <w:r w:rsidR="00BF45D4">
        <w:t xml:space="preserve"> meeting</w:t>
      </w:r>
      <w:r w:rsidR="00602BBA">
        <w:t>s</w:t>
      </w:r>
      <w:r w:rsidR="00BF45D4">
        <w:t xml:space="preserve"> more productive.</w:t>
      </w:r>
    </w:p>
    <w:p w:rsidR="00BF45D4" w:rsidRDefault="00BF45D4"/>
    <w:p w:rsidR="00BF45D4" w:rsidRPr="004948C0" w:rsidRDefault="00BF45D4">
      <w:pPr>
        <w:rPr>
          <w:b/>
        </w:rPr>
      </w:pPr>
      <w:r w:rsidRPr="004948C0">
        <w:rPr>
          <w:b/>
        </w:rPr>
        <w:t>Strategic Priorities</w:t>
      </w:r>
    </w:p>
    <w:p w:rsidR="00BF45D4" w:rsidRDefault="000F2C6D">
      <w:r>
        <w:t>Chair</w:t>
      </w:r>
      <w:r w:rsidR="004948C0">
        <w:t xml:space="preserve"> </w:t>
      </w:r>
      <w:proofErr w:type="spellStart"/>
      <w:r w:rsidR="004948C0">
        <w:t>Brandjord</w:t>
      </w:r>
      <w:proofErr w:type="spellEnd"/>
      <w:r w:rsidR="004948C0">
        <w:t xml:space="preserve"> reviewed the council’s strategic plan. </w:t>
      </w:r>
      <w:r w:rsidR="00896FCE">
        <w:t>Each of the committees have individual projec</w:t>
      </w:r>
      <w:r w:rsidR="00153CA4">
        <w:t>t</w:t>
      </w:r>
      <w:r w:rsidR="003C7734">
        <w:t>s they are working on, demonstrating</w:t>
      </w:r>
      <w:r w:rsidR="00896FCE">
        <w:t xml:space="preserve"> activity in all f</w:t>
      </w:r>
      <w:r w:rsidR="00153CA4">
        <w:t xml:space="preserve">ocus areas, as well </w:t>
      </w:r>
      <w:r w:rsidR="00A90334">
        <w:t xml:space="preserve">as </w:t>
      </w:r>
      <w:r w:rsidR="00737440">
        <w:t>committees for communication and the celebration of women’</w:t>
      </w:r>
      <w:r w:rsidR="00C11E7E">
        <w:t>s suffrage</w:t>
      </w:r>
      <w:r w:rsidR="00896FCE">
        <w:t xml:space="preserve">. </w:t>
      </w:r>
    </w:p>
    <w:p w:rsidR="00570843" w:rsidRDefault="005C23B2">
      <w:r>
        <w:tab/>
        <w:t>The council discussed</w:t>
      </w:r>
      <w:r w:rsidR="00570843">
        <w:t xml:space="preserve"> </w:t>
      </w:r>
      <w:r>
        <w:t xml:space="preserve">some challenges with the current way to review emails and use of chained conversation. Jennifer </w:t>
      </w:r>
      <w:r w:rsidRPr="0064359B">
        <w:t>Simon suggested the use of Slack Channel to increase communication and make discussions searchable. She will set this up for the council to try.</w:t>
      </w:r>
      <w:r w:rsidR="00C11E7E" w:rsidRPr="0064359B">
        <w:t xml:space="preserve"> </w:t>
      </w:r>
      <w:r w:rsidR="00DC0AB5" w:rsidRPr="0064359B">
        <w:t>Simon will also find some</w:t>
      </w:r>
      <w:r w:rsidR="00DC0AB5">
        <w:t xml:space="preserve"> general inform</w:t>
      </w:r>
      <w:r w:rsidR="0064359B">
        <w:t xml:space="preserve">ation on Google Docs to send </w:t>
      </w:r>
      <w:r w:rsidR="00DC0AB5">
        <w:t>out to the council, as this has presented another challenge with communication and sharing of information.</w:t>
      </w:r>
    </w:p>
    <w:p w:rsidR="00CE5232" w:rsidRDefault="00CE5232"/>
    <w:p w:rsidR="00036538" w:rsidRPr="004948C0" w:rsidRDefault="00036538">
      <w:pPr>
        <w:rPr>
          <w:b/>
        </w:rPr>
      </w:pPr>
      <w:r w:rsidRPr="004948C0">
        <w:rPr>
          <w:b/>
        </w:rPr>
        <w:t>Unfinished Business</w:t>
      </w:r>
    </w:p>
    <w:p w:rsidR="00036538" w:rsidRPr="004948C0" w:rsidRDefault="002C689F">
      <w:pPr>
        <w:rPr>
          <w:b/>
          <w:i/>
        </w:rPr>
      </w:pPr>
      <w:r w:rsidRPr="004948C0">
        <w:rPr>
          <w:b/>
          <w:i/>
        </w:rPr>
        <w:t>Leadership Wyoming Report (</w:t>
      </w:r>
      <w:r w:rsidR="00F707D0" w:rsidRPr="004948C0">
        <w:rPr>
          <w:b/>
          <w:i/>
        </w:rPr>
        <w:t>JW)</w:t>
      </w:r>
    </w:p>
    <w:p w:rsidR="00155185" w:rsidRDefault="00AD31BE">
      <w:proofErr w:type="spellStart"/>
      <w:r>
        <w:t>Wilmetti</w:t>
      </w:r>
      <w:proofErr w:type="spellEnd"/>
      <w:r>
        <w:t xml:space="preserve"> provided a report on Leadership Wyoming, sta</w:t>
      </w:r>
      <w:r w:rsidR="00C11E7E">
        <w:t>ting that they have recently been</w:t>
      </w:r>
      <w:r>
        <w:t xml:space="preserve"> to Jackson and Gillette. </w:t>
      </w:r>
      <w:r w:rsidR="00920CD4">
        <w:t>They will be attending the 2018 Govern</w:t>
      </w:r>
      <w:r w:rsidR="0064359B">
        <w:t>or’s Business Forum this month. P</w:t>
      </w:r>
      <w:r w:rsidR="000E278C">
        <w:t xml:space="preserve">articipation has recently been helpful in getting information about the new Women’s Entrepreneur Award out and </w:t>
      </w:r>
      <w:r w:rsidR="00F707D0">
        <w:t>making appropriate connections.</w:t>
      </w:r>
      <w:r w:rsidR="00334E4F">
        <w:t xml:space="preserve"> </w:t>
      </w:r>
    </w:p>
    <w:p w:rsidR="0064359B" w:rsidRDefault="00155185" w:rsidP="00CE1AEB">
      <w:r>
        <w:tab/>
      </w:r>
      <w:proofErr w:type="spellStart"/>
      <w:r w:rsidR="00B91476">
        <w:t>Wilmetti</w:t>
      </w:r>
      <w:proofErr w:type="spellEnd"/>
      <w:r w:rsidR="000E278C">
        <w:t xml:space="preserve"> also shared some of the information she </w:t>
      </w:r>
      <w:r w:rsidR="000E278C" w:rsidRPr="00B91476">
        <w:t>has learned about communities in Wyoming</w:t>
      </w:r>
      <w:r w:rsidR="00A97794">
        <w:t xml:space="preserve">, including knowledge of businesses with women in leadership. </w:t>
      </w:r>
      <w:r w:rsidR="0064359B" w:rsidRPr="0064359B">
        <w:t>She suggested the council</w:t>
      </w:r>
      <w:r w:rsidR="0064359B">
        <w:t xml:space="preserve"> reach out to </w:t>
      </w:r>
      <w:r w:rsidR="009D29B5" w:rsidRPr="0064359B">
        <w:t xml:space="preserve">businesses </w:t>
      </w:r>
      <w:r w:rsidR="0064359B">
        <w:t xml:space="preserve">like this </w:t>
      </w:r>
      <w:r w:rsidR="009D29B5" w:rsidRPr="0064359B">
        <w:t xml:space="preserve">regarding council activity and the new Woman Entrepreneur Award; </w:t>
      </w:r>
      <w:r w:rsidR="00352AB4" w:rsidRPr="0064359B">
        <w:t>the Wyoming Business Council ma</w:t>
      </w:r>
      <w:r w:rsidR="0064359B">
        <w:t xml:space="preserve">y already have a list </w:t>
      </w:r>
      <w:r w:rsidR="00352AB4" w:rsidRPr="0064359B">
        <w:t xml:space="preserve">that WCW can request. </w:t>
      </w:r>
    </w:p>
    <w:p w:rsidR="00CE1AEB" w:rsidRDefault="0064359B" w:rsidP="00CE1AEB">
      <w:r>
        <w:tab/>
      </w:r>
      <w:proofErr w:type="spellStart"/>
      <w:r w:rsidR="00CE1AEB" w:rsidRPr="0064359B">
        <w:t>Wilmetti</w:t>
      </w:r>
      <w:proofErr w:type="spellEnd"/>
      <w:r w:rsidR="00CE1AEB" w:rsidRPr="0064359B">
        <w:t xml:space="preserve"> is working on a p</w:t>
      </w:r>
      <w:r>
        <w:t>roject exploring</w:t>
      </w:r>
      <w:r w:rsidR="00CE1AEB" w:rsidRPr="0064359B">
        <w:t xml:space="preserve"> ways to get more women involved in pol</w:t>
      </w:r>
      <w:r>
        <w:t>itics</w:t>
      </w:r>
      <w:r w:rsidR="00CE1AEB">
        <w:t xml:space="preserve">. </w:t>
      </w:r>
    </w:p>
    <w:p w:rsidR="00194545" w:rsidRDefault="00194545"/>
    <w:p w:rsidR="00E46974" w:rsidRPr="00CE1AEB" w:rsidRDefault="00E46974">
      <w:pPr>
        <w:rPr>
          <w:b/>
          <w:i/>
        </w:rPr>
      </w:pPr>
      <w:r w:rsidRPr="00CE1AEB">
        <w:rPr>
          <w:b/>
          <w:i/>
        </w:rPr>
        <w:t>Women of Wyoming</w:t>
      </w:r>
    </w:p>
    <w:p w:rsidR="00194545" w:rsidRDefault="00E46974">
      <w:r>
        <w:t xml:space="preserve">The Women of Wyoming project will become a more prominent feature on </w:t>
      </w:r>
      <w:r w:rsidR="0064359B">
        <w:t xml:space="preserve">the council website with a page </w:t>
      </w:r>
      <w:r>
        <w:t xml:space="preserve">just for this. </w:t>
      </w:r>
      <w:proofErr w:type="spellStart"/>
      <w:r>
        <w:t>Wilmetti</w:t>
      </w:r>
      <w:proofErr w:type="spellEnd"/>
      <w:r>
        <w:t xml:space="preserve"> is also </w:t>
      </w:r>
      <w:r w:rsidRPr="0064359B">
        <w:t>working on an online form</w:t>
      </w:r>
      <w:r>
        <w:t xml:space="preserve"> for use by council members.</w:t>
      </w:r>
    </w:p>
    <w:p w:rsidR="00334E4F" w:rsidRDefault="00334E4F"/>
    <w:p w:rsidR="00334E4F" w:rsidRPr="00CE1AEB" w:rsidRDefault="00334E4F">
      <w:pPr>
        <w:rPr>
          <w:b/>
          <w:i/>
        </w:rPr>
      </w:pPr>
      <w:proofErr w:type="spellStart"/>
      <w:r w:rsidRPr="00CE1AEB">
        <w:rPr>
          <w:b/>
          <w:i/>
        </w:rPr>
        <w:t>Womentum</w:t>
      </w:r>
      <w:proofErr w:type="spellEnd"/>
      <w:r w:rsidRPr="00CE1AEB">
        <w:rPr>
          <w:b/>
          <w:i/>
        </w:rPr>
        <w:t xml:space="preserve"> Conference Report</w:t>
      </w:r>
    </w:p>
    <w:p w:rsidR="008C758F" w:rsidRDefault="00171EFD" w:rsidP="00C83B9F">
      <w:r>
        <w:t>The council recognized and thanked Simon for her hard work</w:t>
      </w:r>
      <w:r w:rsidR="0029685B">
        <w:t xml:space="preserve"> in the last minute registration of council members</w:t>
      </w:r>
      <w:r w:rsidR="0064359B">
        <w:t xml:space="preserve"> to the </w:t>
      </w:r>
      <w:proofErr w:type="spellStart"/>
      <w:r w:rsidR="0064359B">
        <w:t>Womentum</w:t>
      </w:r>
      <w:proofErr w:type="spellEnd"/>
      <w:r w:rsidR="0064359B">
        <w:t xml:space="preserve"> Women in Leadership summit</w:t>
      </w:r>
      <w:r>
        <w:t xml:space="preserve"> and personal contribution on behalf of the council.</w:t>
      </w:r>
      <w:r w:rsidR="0029685B">
        <w:t xml:space="preserve"> </w:t>
      </w:r>
      <w:r w:rsidR="0064359B">
        <w:t>Council members who</w:t>
      </w:r>
      <w:r w:rsidR="00157AD1">
        <w:t xml:space="preserve"> attend</w:t>
      </w:r>
      <w:r w:rsidR="0064359B">
        <w:t>ed</w:t>
      </w:r>
      <w:r w:rsidR="00157AD1">
        <w:t xml:space="preserve"> praised the keynote speaker. </w:t>
      </w:r>
      <w:r w:rsidR="00EE5042">
        <w:t xml:space="preserve">The event was very well organized and </w:t>
      </w:r>
      <w:r w:rsidR="00392DD1">
        <w:t>attende</w:t>
      </w:r>
      <w:r w:rsidR="0064359B">
        <w:t>d. It is unclear if the event i</w:t>
      </w:r>
      <w:r w:rsidR="00392DD1">
        <w:t xml:space="preserve">s intended more for women in Jackson or the larger audience of Wyoming women. </w:t>
      </w:r>
      <w:r w:rsidR="00C83B9F">
        <w:t xml:space="preserve">This information will help in determining the appropriateness of sponsorship in the future. </w:t>
      </w:r>
    </w:p>
    <w:p w:rsidR="00BE30DB" w:rsidRDefault="00BE30DB"/>
    <w:p w:rsidR="00BE30DB" w:rsidRPr="00CE1AEB" w:rsidRDefault="00F13CB7">
      <w:pPr>
        <w:rPr>
          <w:b/>
          <w:i/>
        </w:rPr>
      </w:pPr>
      <w:r w:rsidRPr="00CE1AEB">
        <w:rPr>
          <w:b/>
          <w:i/>
        </w:rPr>
        <w:t>Woman Entrepreneur</w:t>
      </w:r>
      <w:r w:rsidR="00BE30DB" w:rsidRPr="00CE1AEB">
        <w:rPr>
          <w:b/>
          <w:i/>
        </w:rPr>
        <w:t xml:space="preserve"> Award</w:t>
      </w:r>
    </w:p>
    <w:p w:rsidR="00BE30DB" w:rsidRDefault="0091279B">
      <w:r>
        <w:t>Torres reported that the process for obtaining nominations for the Woman Entrepreneur Award went very well; many council member</w:t>
      </w:r>
      <w:r w:rsidR="0064359B">
        <w:t>s</w:t>
      </w:r>
      <w:r>
        <w:t xml:space="preserve"> cooperated in getting the information distributed. There are a total of twelve nominations. The </w:t>
      </w:r>
      <w:r w:rsidRPr="0064359B">
        <w:t xml:space="preserve">Employment Practices committee will review all nominations </w:t>
      </w:r>
      <w:r w:rsidR="00E006CC" w:rsidRPr="0064359B">
        <w:t>using a scoring rubric and select the winner by next week.</w:t>
      </w:r>
      <w:r w:rsidR="00E006CC">
        <w:t xml:space="preserve"> </w:t>
      </w:r>
      <w:r w:rsidR="00FE618C">
        <w:t xml:space="preserve">The committee will also be updating forms as needed to </w:t>
      </w:r>
      <w:r w:rsidR="00FE618C">
        <w:lastRenderedPageBreak/>
        <w:t xml:space="preserve">make improvements for next year. The council intends </w:t>
      </w:r>
      <w:r w:rsidR="00FE618C" w:rsidRPr="0064359B">
        <w:t xml:space="preserve">to feature </w:t>
      </w:r>
      <w:r w:rsidR="00AB37C5" w:rsidRPr="0064359B">
        <w:t xml:space="preserve">all nominations </w:t>
      </w:r>
      <w:r w:rsidR="00FE618C" w:rsidRPr="0064359B">
        <w:t>as Women of Wyoming on the</w:t>
      </w:r>
      <w:r w:rsidR="00AB37C5" w:rsidRPr="0064359B">
        <w:t xml:space="preserve"> Facebook page</w:t>
      </w:r>
      <w:r w:rsidR="00B730B2" w:rsidRPr="0064359B">
        <w:t xml:space="preserve"> in the com</w:t>
      </w:r>
      <w:r w:rsidR="00875996">
        <w:t xml:space="preserve">ing months. Simon </w:t>
      </w:r>
      <w:r w:rsidR="00B730B2" w:rsidRPr="0064359B">
        <w:t>offered to create a preliminary</w:t>
      </w:r>
      <w:r w:rsidR="00875996">
        <w:t xml:space="preserve"> press release</w:t>
      </w:r>
      <w:r w:rsidR="00B730B2" w:rsidRPr="0064359B">
        <w:t xml:space="preserve"> so that it is ready to go when the winner is announced. </w:t>
      </w:r>
      <w:r w:rsidR="00F30E04" w:rsidRPr="0064359B">
        <w:t>The closest council member will visit the business to extend the award, including the plaque, at a time that is convenient for the winner. Local press will be invited.</w:t>
      </w:r>
    </w:p>
    <w:p w:rsidR="007A1ED3" w:rsidRPr="00CE1AEB" w:rsidRDefault="007A1ED3">
      <w:pPr>
        <w:rPr>
          <w:i/>
        </w:rPr>
      </w:pPr>
    </w:p>
    <w:p w:rsidR="007A1ED3" w:rsidRPr="00CE1AEB" w:rsidRDefault="007A1ED3">
      <w:pPr>
        <w:rPr>
          <w:b/>
          <w:i/>
        </w:rPr>
      </w:pPr>
      <w:r w:rsidRPr="00CE1AEB">
        <w:rPr>
          <w:b/>
          <w:i/>
        </w:rPr>
        <w:t xml:space="preserve">Jenni </w:t>
      </w:r>
      <w:proofErr w:type="spellStart"/>
      <w:r w:rsidRPr="00CE1AEB">
        <w:rPr>
          <w:b/>
          <w:i/>
        </w:rPr>
        <w:t>Prisk</w:t>
      </w:r>
      <w:proofErr w:type="spellEnd"/>
      <w:r w:rsidRPr="00CE1AEB">
        <w:rPr>
          <w:b/>
          <w:i/>
        </w:rPr>
        <w:t xml:space="preserve"> Update</w:t>
      </w:r>
    </w:p>
    <w:p w:rsidR="007A1ED3" w:rsidRDefault="00F71AE2">
      <w:r>
        <w:t xml:space="preserve">Prior to this meeting, former member Susan Bates sent out several emails regarding </w:t>
      </w:r>
      <w:r w:rsidR="001E4482">
        <w:t xml:space="preserve">Jenni </w:t>
      </w:r>
      <w:proofErr w:type="spellStart"/>
      <w:r w:rsidR="001E4482">
        <w:t>Prisk</w:t>
      </w:r>
      <w:proofErr w:type="spellEnd"/>
      <w:r w:rsidR="001E4482">
        <w:t xml:space="preserve"> workshops, including updates</w:t>
      </w:r>
      <w:r w:rsidR="00944623">
        <w:t xml:space="preserve"> to</w:t>
      </w:r>
      <w:r w:rsidR="001E4482">
        <w:t xml:space="preserve"> the task list and a summary of what has occurred up to this point. Cindy </w:t>
      </w:r>
      <w:proofErr w:type="spellStart"/>
      <w:r w:rsidR="001E4482">
        <w:t>Schmid</w:t>
      </w:r>
      <w:proofErr w:type="spellEnd"/>
      <w:r w:rsidR="001E4482">
        <w:t xml:space="preserve"> is assisting with the arrangements in Cheyenne</w:t>
      </w:r>
      <w:r w:rsidR="00944623">
        <w:t>,</w:t>
      </w:r>
      <w:r w:rsidR="001E4482">
        <w:t xml:space="preserve"> and </w:t>
      </w:r>
      <w:proofErr w:type="spellStart"/>
      <w:r w:rsidR="001E4482">
        <w:t>Wilmetti</w:t>
      </w:r>
      <w:proofErr w:type="spellEnd"/>
      <w:r w:rsidR="001E4482">
        <w:t xml:space="preserve"> and Torres will assist with arrangement</w:t>
      </w:r>
      <w:r w:rsidR="00944623">
        <w:t>s</w:t>
      </w:r>
      <w:r w:rsidR="001E4482">
        <w:t xml:space="preserve"> </w:t>
      </w:r>
      <w:r w:rsidR="00944623">
        <w:t xml:space="preserve">in Rock Springs. </w:t>
      </w:r>
    </w:p>
    <w:p w:rsidR="00E60EFF" w:rsidRPr="00CE1AEB" w:rsidRDefault="00E60EFF">
      <w:pPr>
        <w:rPr>
          <w:i/>
        </w:rPr>
      </w:pPr>
    </w:p>
    <w:p w:rsidR="008C758F" w:rsidRPr="00CE1AEB" w:rsidRDefault="000A319B">
      <w:pPr>
        <w:rPr>
          <w:b/>
          <w:i/>
        </w:rPr>
      </w:pPr>
      <w:r w:rsidRPr="00CE1AEB">
        <w:rPr>
          <w:b/>
          <w:i/>
        </w:rPr>
        <w:t>Women’s Suffrage</w:t>
      </w:r>
    </w:p>
    <w:p w:rsidR="00696F85" w:rsidRDefault="00A10696">
      <w:r>
        <w:t xml:space="preserve">Tara </w:t>
      </w:r>
      <w:r w:rsidR="00944623">
        <w:t xml:space="preserve">Muir has </w:t>
      </w:r>
      <w:r>
        <w:t xml:space="preserve">reached out to </w:t>
      </w:r>
      <w:r w:rsidR="004E5FD2">
        <w:t>obtain more information about the kick-off dinner but has been unable to get in con</w:t>
      </w:r>
      <w:r w:rsidR="0013563A">
        <w:t xml:space="preserve">tact with someone with the information. She is waiting for a response at </w:t>
      </w:r>
      <w:r w:rsidR="0013563A" w:rsidRPr="0064359B">
        <w:t xml:space="preserve">this time. Muir stated that some events are already displayed on </w:t>
      </w:r>
      <w:r w:rsidR="00751DE8" w:rsidRPr="0064359B">
        <w:t>a website that she will send out to council members.</w:t>
      </w:r>
      <w:r w:rsidR="00751DE8">
        <w:t xml:space="preserve"> </w:t>
      </w:r>
    </w:p>
    <w:p w:rsidR="00FF236C" w:rsidRPr="00CE1AEB" w:rsidRDefault="00FF236C">
      <w:pPr>
        <w:rPr>
          <w:i/>
        </w:rPr>
      </w:pPr>
    </w:p>
    <w:p w:rsidR="00696F85" w:rsidRPr="00CE1AEB" w:rsidRDefault="00696F85">
      <w:pPr>
        <w:rPr>
          <w:b/>
          <w:i/>
        </w:rPr>
      </w:pPr>
      <w:r w:rsidRPr="00CE1AEB">
        <w:rPr>
          <w:b/>
          <w:i/>
        </w:rPr>
        <w:t>Wyoming Library Book/DVD Sponsorship</w:t>
      </w:r>
    </w:p>
    <w:p w:rsidR="00FA4344" w:rsidRDefault="00667CBC">
      <w:r>
        <w:t xml:space="preserve">Library events recognizing women’s </w:t>
      </w:r>
      <w:r w:rsidRPr="0064359B">
        <w:t xml:space="preserve">suffrage have already begun in Lusk. The council is uncertain at this time about the appropriateness of funding this project. Chair </w:t>
      </w:r>
      <w:proofErr w:type="spellStart"/>
      <w:r w:rsidRPr="0064359B">
        <w:t>Brandjord</w:t>
      </w:r>
      <w:proofErr w:type="spellEnd"/>
      <w:r w:rsidRPr="0064359B">
        <w:t xml:space="preserve"> will contact Candy </w:t>
      </w:r>
      <w:proofErr w:type="spellStart"/>
      <w:r w:rsidRPr="0064359B">
        <w:t>Dooper</w:t>
      </w:r>
      <w:proofErr w:type="spellEnd"/>
      <w:r w:rsidRPr="0064359B">
        <w:t xml:space="preserve"> to determine </w:t>
      </w:r>
      <w:r w:rsidR="00CD549D" w:rsidRPr="0064359B">
        <w:t>if the assistance is still needed.</w:t>
      </w:r>
      <w:r w:rsidR="00CD549D">
        <w:t xml:space="preserve"> </w:t>
      </w:r>
    </w:p>
    <w:p w:rsidR="00FA4344" w:rsidRPr="00CE1AEB" w:rsidRDefault="00FA4344">
      <w:pPr>
        <w:rPr>
          <w:i/>
        </w:rPr>
      </w:pPr>
    </w:p>
    <w:p w:rsidR="00FA4344" w:rsidRPr="00CE1AEB" w:rsidRDefault="002D1825">
      <w:pPr>
        <w:rPr>
          <w:b/>
          <w:i/>
        </w:rPr>
      </w:pPr>
      <w:r w:rsidRPr="00CE1AEB">
        <w:rPr>
          <w:b/>
          <w:i/>
        </w:rPr>
        <w:t>Update on New Position</w:t>
      </w:r>
    </w:p>
    <w:p w:rsidR="008B0D68" w:rsidRDefault="00CD549D">
      <w:r>
        <w:t xml:space="preserve">The executive council is looking at various job descriptions to determine </w:t>
      </w:r>
      <w:r w:rsidR="000409F4">
        <w:t xml:space="preserve">what responsibilities a hired staff person would have. Torres made a motion to earmark $18,000 for the position; </w:t>
      </w:r>
      <w:proofErr w:type="spellStart"/>
      <w:r w:rsidR="000409F4">
        <w:t>Jenelle</w:t>
      </w:r>
      <w:proofErr w:type="spellEnd"/>
      <w:r w:rsidR="000409F4">
        <w:t xml:space="preserve"> Garber seconded. The council </w:t>
      </w:r>
      <w:r w:rsidR="00184591">
        <w:t xml:space="preserve">questioned the location for the position with uncertainty of whether it could be anywhere in the state or needed to be in Cheyenne. </w:t>
      </w:r>
      <w:r w:rsidR="001532BF">
        <w:t xml:space="preserve">An actual job description was also requested in order to make any further decision. The position will act like a liaison to the Wyoming Business Council, which may create some challenges with communication if the individual </w:t>
      </w:r>
      <w:r w:rsidR="00FD22C9">
        <w:t xml:space="preserve">does not live in Cheyenne. Council members also asked about the ability to use a credit card when making meeting arrangements; </w:t>
      </w:r>
      <w:proofErr w:type="spellStart"/>
      <w:r w:rsidR="00FD22C9">
        <w:t>Brandjord</w:t>
      </w:r>
      <w:proofErr w:type="spellEnd"/>
      <w:r w:rsidR="00FD22C9">
        <w:t xml:space="preserve"> clarified that they would likely set everything up and then pass along the necessary information for the business council to </w:t>
      </w:r>
      <w:r w:rsidR="0058537B">
        <w:t>make the payme</w:t>
      </w:r>
      <w:r w:rsidR="00F434CF">
        <w:t>nt. Another question was raised regarding attendance at meetings, which is also not certain at this time but will likely be needed.</w:t>
      </w:r>
    </w:p>
    <w:p w:rsidR="000F27D4" w:rsidRDefault="00F434CF">
      <w:r>
        <w:tab/>
      </w:r>
      <w:r w:rsidR="0064359B">
        <w:t>Council members</w:t>
      </w:r>
      <w:r w:rsidR="00464DAE">
        <w:t xml:space="preserve"> discussed the current MOU with the Wyoming Business Council, as job duties for the hired staff should not overlap with this agreement. The Wyoming Business Council is </w:t>
      </w:r>
      <w:r w:rsidR="00C37D9D">
        <w:t>the</w:t>
      </w:r>
      <w:r w:rsidR="0010160F">
        <w:t xml:space="preserve"> fiscal agent within the MOU,</w:t>
      </w:r>
      <w:r w:rsidR="00C37D9D">
        <w:t xml:space="preserve"> assists with print materials, </w:t>
      </w:r>
      <w:r w:rsidR="0010160F">
        <w:t xml:space="preserve">and has helped out tremendously with the website, </w:t>
      </w:r>
      <w:r w:rsidR="00C37D9D">
        <w:t xml:space="preserve">among other tasks. </w:t>
      </w:r>
      <w:r w:rsidR="0010160F">
        <w:t xml:space="preserve">The hired </w:t>
      </w:r>
      <w:r w:rsidR="00D51C16">
        <w:t xml:space="preserve">staff may be tasked with </w:t>
      </w:r>
      <w:r w:rsidR="0010160F">
        <w:t xml:space="preserve">meeting arrangements, </w:t>
      </w:r>
      <w:r w:rsidR="00203FD0">
        <w:t>website or soci</w:t>
      </w:r>
      <w:r w:rsidR="00E53FBF">
        <w:t xml:space="preserve">al media needs, and other </w:t>
      </w:r>
      <w:r w:rsidR="00203FD0">
        <w:t xml:space="preserve">tasks that are currently falling on council members. </w:t>
      </w:r>
      <w:r w:rsidR="00836764">
        <w:t xml:space="preserve">The executive council will revisit the MOU with the business council </w:t>
      </w:r>
      <w:r w:rsidR="00E53FBF">
        <w:t xml:space="preserve">while developing </w:t>
      </w:r>
      <w:r w:rsidR="00836764">
        <w:t xml:space="preserve">the job description to prevent overlap. </w:t>
      </w:r>
    </w:p>
    <w:p w:rsidR="007708CC" w:rsidRDefault="007708CC">
      <w:r>
        <w:tab/>
        <w:t>The executive council will hold a phone meeting before the end of the month to continue progress to</w:t>
      </w:r>
      <w:r w:rsidR="00D75654">
        <w:t>ward hiring a paid staff member. The motion to earmark $18,000 for the position fail</w:t>
      </w:r>
      <w:r w:rsidR="00832493">
        <w:t>ed with 1 vote in favor, 2 against, and five abstentions.</w:t>
      </w:r>
    </w:p>
    <w:p w:rsidR="007604BC" w:rsidRDefault="007604BC"/>
    <w:p w:rsidR="007604BC" w:rsidRPr="00CE1AEB" w:rsidRDefault="007604BC">
      <w:pPr>
        <w:rPr>
          <w:b/>
          <w:i/>
        </w:rPr>
      </w:pPr>
      <w:r w:rsidRPr="00CE1AEB">
        <w:rPr>
          <w:b/>
          <w:i/>
        </w:rPr>
        <w:t>Meetings</w:t>
      </w:r>
      <w:r w:rsidR="007708CC" w:rsidRPr="00CE1AEB">
        <w:rPr>
          <w:b/>
          <w:i/>
        </w:rPr>
        <w:t xml:space="preserve"> and Materials</w:t>
      </w:r>
    </w:p>
    <w:p w:rsidR="00386A7C" w:rsidRDefault="007604BC">
      <w:r>
        <w:t>As the council</w:t>
      </w:r>
      <w:r w:rsidR="003C603F">
        <w:t xml:space="preserve"> briefly</w:t>
      </w:r>
      <w:r>
        <w:t xml:space="preserve"> reviewed the MOU with the Wyoming Business Council, it was noted that it agrees to hold one annual meeting in Cheyenne in April with attendance from the business council.</w:t>
      </w:r>
      <w:r w:rsidR="008C1E72">
        <w:t xml:space="preserve"> Some council members asked to have meetings planned up to a year in advance. </w:t>
      </w:r>
      <w:r w:rsidR="009C2A8E">
        <w:t xml:space="preserve">The council agreed to set up </w:t>
      </w:r>
      <w:r w:rsidR="009C2A8E">
        <w:lastRenderedPageBreak/>
        <w:t xml:space="preserve">a few meetings in advance at this time. </w:t>
      </w:r>
      <w:proofErr w:type="spellStart"/>
      <w:r w:rsidR="00C215AA">
        <w:t>Wilmetti</w:t>
      </w:r>
      <w:proofErr w:type="spellEnd"/>
      <w:r w:rsidR="0064359B">
        <w:t xml:space="preserve"> reported she</w:t>
      </w:r>
      <w:r w:rsidR="00C215AA">
        <w:t xml:space="preserve"> is working on obtaining a copy of all council materials and making this accessible to members.</w:t>
      </w:r>
    </w:p>
    <w:p w:rsidR="005C23AD" w:rsidRDefault="005C23AD"/>
    <w:p w:rsidR="00070809" w:rsidRPr="00CE1AEB" w:rsidRDefault="00070809">
      <w:pPr>
        <w:rPr>
          <w:b/>
          <w:i/>
        </w:rPr>
      </w:pPr>
      <w:r w:rsidRPr="00CE1AEB">
        <w:rPr>
          <w:b/>
          <w:i/>
        </w:rPr>
        <w:t>Adobe Software</w:t>
      </w:r>
    </w:p>
    <w:p w:rsidR="004F39BC" w:rsidRDefault="003C603F">
      <w:r>
        <w:t xml:space="preserve">Chair </w:t>
      </w:r>
      <w:proofErr w:type="spellStart"/>
      <w:r>
        <w:t>Brandjord</w:t>
      </w:r>
      <w:proofErr w:type="spellEnd"/>
      <w:r>
        <w:t xml:space="preserve"> reported th</w:t>
      </w:r>
      <w:r w:rsidR="00B84EB4">
        <w:t>at the council now has</w:t>
      </w:r>
      <w:r w:rsidR="0064359B">
        <w:t xml:space="preserve"> Adobe Acrobat, a</w:t>
      </w:r>
      <w:r>
        <w:t>llow</w:t>
      </w:r>
      <w:r w:rsidR="0064359B">
        <w:t>ing</w:t>
      </w:r>
      <w:r>
        <w:t xml:space="preserve"> members with access to create, edit, and convert PDF files, among other things. </w:t>
      </w:r>
      <w:proofErr w:type="spellStart"/>
      <w:r w:rsidR="007D6DC8">
        <w:t>Brandjord</w:t>
      </w:r>
      <w:proofErr w:type="spellEnd"/>
      <w:r w:rsidR="007D6DC8">
        <w:t xml:space="preserve"> and </w:t>
      </w:r>
      <w:proofErr w:type="spellStart"/>
      <w:r w:rsidR="007D6DC8">
        <w:t>Wilmetti</w:t>
      </w:r>
      <w:proofErr w:type="spellEnd"/>
      <w:r w:rsidR="007D6DC8">
        <w:t xml:space="preserve"> have access at this time to test it out and determine if it will meet council needs. </w:t>
      </w:r>
    </w:p>
    <w:p w:rsidR="007D6DC8" w:rsidRDefault="007D6DC8"/>
    <w:p w:rsidR="00070809" w:rsidRPr="00CE1AEB" w:rsidRDefault="00AD5FCA">
      <w:pPr>
        <w:rPr>
          <w:b/>
          <w:i/>
        </w:rPr>
      </w:pPr>
      <w:r w:rsidRPr="00CE1AEB">
        <w:rPr>
          <w:b/>
          <w:i/>
        </w:rPr>
        <w:t>Logo/R</w:t>
      </w:r>
      <w:r w:rsidR="00070809" w:rsidRPr="00CE1AEB">
        <w:rPr>
          <w:b/>
          <w:i/>
        </w:rPr>
        <w:t>ebrand</w:t>
      </w:r>
    </w:p>
    <w:p w:rsidR="00845D10" w:rsidRDefault="007D6DC8">
      <w:r>
        <w:t xml:space="preserve">Chair </w:t>
      </w:r>
      <w:proofErr w:type="spellStart"/>
      <w:r>
        <w:t>Brandjord</w:t>
      </w:r>
      <w:proofErr w:type="spellEnd"/>
      <w:r>
        <w:t xml:space="preserve"> reported that the Wyoming </w:t>
      </w:r>
      <w:r w:rsidRPr="0064359B">
        <w:t>Business Council has agreed to assist with a new logo and rebranding</w:t>
      </w:r>
      <w:r w:rsidR="003E0553" w:rsidRPr="0064359B">
        <w:t xml:space="preserve"> using information provided by the executive council</w:t>
      </w:r>
      <w:r w:rsidRPr="0064359B">
        <w:t xml:space="preserve">. </w:t>
      </w:r>
      <w:r w:rsidR="00540176" w:rsidRPr="0064359B">
        <w:t>Options to vote on will be</w:t>
      </w:r>
      <w:r w:rsidR="00F015CA" w:rsidRPr="0064359B">
        <w:t xml:space="preserve"> present</w:t>
      </w:r>
      <w:r w:rsidR="00540176" w:rsidRPr="0064359B">
        <w:t>ed</w:t>
      </w:r>
      <w:r w:rsidR="00F015CA" w:rsidRPr="0064359B">
        <w:t xml:space="preserve"> to the larger council. </w:t>
      </w:r>
      <w:proofErr w:type="spellStart"/>
      <w:r w:rsidR="00F015CA" w:rsidRPr="0064359B">
        <w:t>Brandjord</w:t>
      </w:r>
      <w:proofErr w:type="spellEnd"/>
      <w:r w:rsidR="00F015CA" w:rsidRPr="0064359B">
        <w:t xml:space="preserve"> will check on the timeline for this</w:t>
      </w:r>
      <w:r w:rsidR="00CC19D7" w:rsidRPr="0064359B">
        <w:t>, as some</w:t>
      </w:r>
      <w:r w:rsidR="00F015CA" w:rsidRPr="0064359B">
        <w:t xml:space="preserve"> of the council’s tasks are awaiting the logo change.</w:t>
      </w:r>
      <w:r w:rsidR="00CC19D7" w:rsidRPr="0064359B">
        <w:t xml:space="preserve"> The hope is to have some logo concepts</w:t>
      </w:r>
      <w:r w:rsidR="00CC19D7">
        <w:t xml:space="preserve"> mid-December </w:t>
      </w:r>
      <w:r w:rsidR="00845D10">
        <w:t xml:space="preserve">for a final decision on the logo at the January meeting, though this may not be feasible. </w:t>
      </w:r>
    </w:p>
    <w:p w:rsidR="00845D10" w:rsidRPr="00CE1AEB" w:rsidRDefault="00845D10">
      <w:pPr>
        <w:rPr>
          <w:i/>
        </w:rPr>
      </w:pPr>
    </w:p>
    <w:p w:rsidR="00845D10" w:rsidRPr="00CE1AEB" w:rsidRDefault="00845D10">
      <w:pPr>
        <w:rPr>
          <w:b/>
          <w:i/>
        </w:rPr>
      </w:pPr>
      <w:r w:rsidRPr="00CE1AEB">
        <w:rPr>
          <w:b/>
          <w:i/>
        </w:rPr>
        <w:t>Talking Points</w:t>
      </w:r>
    </w:p>
    <w:p w:rsidR="001E2765" w:rsidRDefault="001956BF" w:rsidP="001956BF">
      <w:r>
        <w:t xml:space="preserve">Chair </w:t>
      </w:r>
      <w:proofErr w:type="spellStart"/>
      <w:r w:rsidR="00845D10">
        <w:t>Bran</w:t>
      </w:r>
      <w:r>
        <w:t>d</w:t>
      </w:r>
      <w:r w:rsidR="00845D10">
        <w:t>jord</w:t>
      </w:r>
      <w:proofErr w:type="spellEnd"/>
      <w:r w:rsidR="00845D10">
        <w:t xml:space="preserve"> reported that the Wyoming Business Council is still working on talking points and should have these available by </w:t>
      </w:r>
      <w:r>
        <w:t xml:space="preserve">November 21. </w:t>
      </w:r>
      <w:r w:rsidR="00F015CA">
        <w:t xml:space="preserve"> </w:t>
      </w:r>
    </w:p>
    <w:p w:rsidR="00A87C4D" w:rsidRDefault="00A87C4D"/>
    <w:p w:rsidR="00AE2EA9" w:rsidRPr="0064359B" w:rsidRDefault="00AD5FCA">
      <w:pPr>
        <w:rPr>
          <w:b/>
          <w:i/>
        </w:rPr>
      </w:pPr>
      <w:r w:rsidRPr="0064359B">
        <w:rPr>
          <w:b/>
          <w:i/>
        </w:rPr>
        <w:t>Updated Member Bios</w:t>
      </w:r>
      <w:r w:rsidR="00AE2EA9" w:rsidRPr="0064359B">
        <w:rPr>
          <w:b/>
          <w:i/>
        </w:rPr>
        <w:t xml:space="preserve"> </w:t>
      </w:r>
      <w:r w:rsidR="0064359B" w:rsidRPr="0064359B">
        <w:rPr>
          <w:b/>
          <w:i/>
        </w:rPr>
        <w:t>and Other Website Needs</w:t>
      </w:r>
    </w:p>
    <w:p w:rsidR="00AD5FCA" w:rsidRDefault="00AE2EA9">
      <w:r>
        <w:t>Member bios on the WCW website are nearly complete. A few members still need to provide updates.</w:t>
      </w:r>
    </w:p>
    <w:p w:rsidR="00535F85" w:rsidRPr="0064359B" w:rsidRDefault="00535F85" w:rsidP="00535F85">
      <w:r>
        <w:tab/>
      </w:r>
      <w:r w:rsidR="00C40E3B">
        <w:t xml:space="preserve">Updates for </w:t>
      </w:r>
      <w:r w:rsidR="00C40E3B" w:rsidRPr="0064359B">
        <w:t>the website still require assistance from the Wyo</w:t>
      </w:r>
      <w:r w:rsidR="00875996">
        <w:t xml:space="preserve">ming Business Council. </w:t>
      </w:r>
      <w:r w:rsidR="00C40E3B" w:rsidRPr="0064359B">
        <w:t xml:space="preserve">Simon continues to provide information on the changes that are needed and will be working in the challenges with navigation. </w:t>
      </w:r>
      <w:r w:rsidR="00B04007" w:rsidRPr="0064359B">
        <w:t>There was a message via Facebook that noted some challenges with reading the new banner; Simon will add this to the list of things to address.</w:t>
      </w:r>
    </w:p>
    <w:p w:rsidR="00535F85" w:rsidRDefault="00535F85" w:rsidP="00535F85">
      <w:r w:rsidRPr="0064359B">
        <w:tab/>
        <w:t>Simon stated that a resources</w:t>
      </w:r>
      <w:r>
        <w:t xml:space="preserve"> section could be added on the website. </w:t>
      </w:r>
      <w:proofErr w:type="spellStart"/>
      <w:r>
        <w:t>Wilmetti</w:t>
      </w:r>
      <w:proofErr w:type="spellEnd"/>
      <w:r>
        <w:t xml:space="preserve"> suggested something like “pockets of excellence” across the state to try to bring the resources together in one place and get people to share good ideas, such as </w:t>
      </w:r>
      <w:proofErr w:type="spellStart"/>
      <w:r>
        <w:t>Womentoring</w:t>
      </w:r>
      <w:proofErr w:type="spellEnd"/>
      <w:r>
        <w:t xml:space="preserve"> by </w:t>
      </w:r>
      <w:proofErr w:type="spellStart"/>
      <w:r>
        <w:t>Womentum</w:t>
      </w:r>
      <w:proofErr w:type="spellEnd"/>
      <w:r>
        <w:t xml:space="preserve">. </w:t>
      </w:r>
    </w:p>
    <w:p w:rsidR="00B04007" w:rsidRDefault="00B04007"/>
    <w:p w:rsidR="00B04007" w:rsidRPr="00CE1AEB" w:rsidRDefault="00B04007">
      <w:pPr>
        <w:rPr>
          <w:b/>
          <w:i/>
        </w:rPr>
      </w:pPr>
      <w:r w:rsidRPr="00CE1AEB">
        <w:rPr>
          <w:b/>
          <w:i/>
        </w:rPr>
        <w:t>Member Changes</w:t>
      </w:r>
    </w:p>
    <w:p w:rsidR="00545B53" w:rsidRDefault="00B04007">
      <w:r>
        <w:t>Susan Bates has resigned from the council.</w:t>
      </w:r>
      <w:r w:rsidR="00C23010">
        <w:t xml:space="preserve"> The council is awaiting the </w:t>
      </w:r>
      <w:r w:rsidR="00C23010" w:rsidRPr="0064359B">
        <w:t>appointment of a new member to fill this spot.</w:t>
      </w:r>
      <w:r w:rsidRPr="0064359B">
        <w:t xml:space="preserve"> </w:t>
      </w:r>
      <w:r w:rsidR="004556D4" w:rsidRPr="0064359B">
        <w:t xml:space="preserve">It was suggested that </w:t>
      </w:r>
      <w:r w:rsidR="0079251B" w:rsidRPr="0064359B">
        <w:t>a link to the governor’s website be added to the council webpage so that those who visit the site are encouraged to apply for</w:t>
      </w:r>
      <w:r w:rsidR="00C23010" w:rsidRPr="0064359B">
        <w:t xml:space="preserve"> this and other state boards, as well as a link</w:t>
      </w:r>
      <w:r w:rsidR="00875996">
        <w:t xml:space="preserve"> to the council’s</w:t>
      </w:r>
      <w:r w:rsidR="00C23010">
        <w:t xml:space="preserve"> website on the governor’s page.</w:t>
      </w:r>
    </w:p>
    <w:p w:rsidR="009178D6" w:rsidRDefault="009178D6"/>
    <w:p w:rsidR="009178D6" w:rsidRPr="005675C7" w:rsidRDefault="001E79FF">
      <w:pPr>
        <w:rPr>
          <w:b/>
        </w:rPr>
      </w:pPr>
      <w:r w:rsidRPr="005675C7">
        <w:rPr>
          <w:b/>
        </w:rPr>
        <w:t>Committee Reports</w:t>
      </w:r>
    </w:p>
    <w:p w:rsidR="001E79FF" w:rsidRPr="005675C7" w:rsidRDefault="00E23A28">
      <w:pPr>
        <w:rPr>
          <w:b/>
          <w:i/>
        </w:rPr>
      </w:pPr>
      <w:r w:rsidRPr="005675C7">
        <w:rPr>
          <w:b/>
          <w:i/>
        </w:rPr>
        <w:t>Educational Opportunities</w:t>
      </w:r>
    </w:p>
    <w:p w:rsidR="00545B53" w:rsidRDefault="005675C7">
      <w:r>
        <w:t>The Educatio</w:t>
      </w:r>
      <w:r w:rsidR="0064359B">
        <w:t xml:space="preserve">nal Opportunities committee </w:t>
      </w:r>
      <w:r>
        <w:t>provided update</w:t>
      </w:r>
      <w:r w:rsidR="0064359B">
        <w:t>s</w:t>
      </w:r>
      <w:r>
        <w:t xml:space="preserve"> on all current projects during the Unfinished Business discussion, and there </w:t>
      </w:r>
      <w:r w:rsidR="00DC76E7">
        <w:t>is</w:t>
      </w:r>
      <w:r>
        <w:t xml:space="preserve"> no additional </w:t>
      </w:r>
      <w:r w:rsidR="00DC76E7">
        <w:t xml:space="preserve">report </w:t>
      </w:r>
      <w:r>
        <w:t>at this time.</w:t>
      </w:r>
    </w:p>
    <w:p w:rsidR="00DC76E7" w:rsidRDefault="00DC76E7">
      <w:pPr>
        <w:rPr>
          <w:b/>
          <w:i/>
        </w:rPr>
      </w:pPr>
    </w:p>
    <w:p w:rsidR="00367215" w:rsidRPr="005675C7" w:rsidRDefault="00367215">
      <w:pPr>
        <w:rPr>
          <w:b/>
          <w:i/>
        </w:rPr>
      </w:pPr>
      <w:r w:rsidRPr="005675C7">
        <w:rPr>
          <w:b/>
          <w:i/>
        </w:rPr>
        <w:t>Employment Practices</w:t>
      </w:r>
    </w:p>
    <w:p w:rsidR="00DC76E7" w:rsidRDefault="00DC76E7" w:rsidP="00DC76E7">
      <w:r>
        <w:t>The Emp</w:t>
      </w:r>
      <w:r w:rsidR="0064359B">
        <w:t xml:space="preserve">loyment Practices committee </w:t>
      </w:r>
      <w:r>
        <w:t>provided update</w:t>
      </w:r>
      <w:r w:rsidR="0064359B">
        <w:t>s</w:t>
      </w:r>
      <w:r>
        <w:t xml:space="preserve"> on all current projects during the Unfinished Business discussion, and there is no additional report at this time.</w:t>
      </w:r>
    </w:p>
    <w:p w:rsidR="006F4F73" w:rsidRDefault="006F4F73"/>
    <w:p w:rsidR="00367215" w:rsidRPr="005F010E" w:rsidRDefault="00367215">
      <w:pPr>
        <w:rPr>
          <w:b/>
          <w:i/>
        </w:rPr>
      </w:pPr>
      <w:r w:rsidRPr="005F010E">
        <w:rPr>
          <w:b/>
          <w:i/>
        </w:rPr>
        <w:t>Home and Community</w:t>
      </w:r>
    </w:p>
    <w:p w:rsidR="009A1C9B" w:rsidRDefault="005F010E">
      <w:r>
        <w:t xml:space="preserve">Ashley Mikels provided an update on some changes to the Governor’s Woman of Distinction nomination form and process via email. </w:t>
      </w:r>
      <w:r w:rsidR="004A61AC">
        <w:t xml:space="preserve">This will lessen the requirements of the nominator, as they only have to provide additional references rather than getting letters of support. </w:t>
      </w:r>
      <w:proofErr w:type="spellStart"/>
      <w:r w:rsidR="004A61AC">
        <w:t>Wilmetti</w:t>
      </w:r>
      <w:proofErr w:type="spellEnd"/>
      <w:r w:rsidR="004A61AC">
        <w:t xml:space="preserve"> suggested using Google </w:t>
      </w:r>
      <w:r w:rsidR="004A61AC">
        <w:lastRenderedPageBreak/>
        <w:t xml:space="preserve">Forms instead of a fillable PDF as there have been some challenges with the </w:t>
      </w:r>
      <w:r w:rsidR="0064359B">
        <w:t>Woman Entrepreneur f</w:t>
      </w:r>
      <w:r w:rsidR="00A324D2">
        <w:t xml:space="preserve">orms. Nomination forms could be sent to the generic council email to be forwarded to the Home and Community committee for selection. </w:t>
      </w:r>
      <w:r w:rsidR="00D72F99">
        <w:t>Torres made a motion to update the nomination form with the committee’s proposed changes. Garber seconded. Motion carried.</w:t>
      </w:r>
      <w:r w:rsidR="00B41857">
        <w:t xml:space="preserve"> Mikels will create a Google Form for this and send out for the committee to try. This award is typically not given out until September, so there is still a lot of time to get any necessary changes made.</w:t>
      </w:r>
    </w:p>
    <w:p w:rsidR="003404AE" w:rsidRDefault="00B41857">
      <w:r>
        <w:tab/>
        <w:t xml:space="preserve">Mikels also provided links to information on childcare in Wyoming to council members. She is awaiting more information to be able to discuss </w:t>
      </w:r>
      <w:r w:rsidR="00A55674">
        <w:t xml:space="preserve">with ENDOW. </w:t>
      </w:r>
      <w:proofErr w:type="spellStart"/>
      <w:r w:rsidR="00A55674">
        <w:t>Brandjord</w:t>
      </w:r>
      <w:proofErr w:type="spellEnd"/>
      <w:r w:rsidR="00A55674">
        <w:t xml:space="preserve"> stated that the council is still exploring the relationship with ENDOW to d</w:t>
      </w:r>
      <w:r w:rsidR="00532FBB">
        <w:t>etermine how to best assist in partnership</w:t>
      </w:r>
      <w:r w:rsidR="00A55674">
        <w:t>.</w:t>
      </w:r>
    </w:p>
    <w:p w:rsidR="003404AE" w:rsidRDefault="003404AE"/>
    <w:p w:rsidR="00367215" w:rsidRPr="00B72355" w:rsidRDefault="00367215">
      <w:pPr>
        <w:rPr>
          <w:b/>
          <w:i/>
        </w:rPr>
      </w:pPr>
      <w:r w:rsidRPr="00B72355">
        <w:rPr>
          <w:b/>
          <w:i/>
        </w:rPr>
        <w:t>Legal Rights and Responsibilities</w:t>
      </w:r>
    </w:p>
    <w:p w:rsidR="00C109DD" w:rsidRPr="004307EE" w:rsidRDefault="00532FBB">
      <w:r>
        <w:t>Muir has talked more with Equa</w:t>
      </w:r>
      <w:r w:rsidR="004307EE">
        <w:t>l Justice Wyoming and</w:t>
      </w:r>
      <w:r>
        <w:t xml:space="preserve"> reported that an MOU is not necessary</w:t>
      </w:r>
      <w:r w:rsidR="004307EE">
        <w:t xml:space="preserve"> </w:t>
      </w:r>
      <w:r>
        <w:t>to link to each other’s websites</w:t>
      </w:r>
      <w:r w:rsidR="00F73246">
        <w:t>, as a replacement to the council’s previous efforts with the Legal Rights and Responsibilities Handbook</w:t>
      </w:r>
      <w:r>
        <w:t xml:space="preserve">. </w:t>
      </w:r>
      <w:r w:rsidR="00F73246">
        <w:t xml:space="preserve">They </w:t>
      </w:r>
      <w:r w:rsidR="00F73246" w:rsidRPr="004307EE">
        <w:t xml:space="preserve">will have further discussion regarding items that are in the handbook that the website does not include, such as reproductive rights. </w:t>
      </w:r>
      <w:r w:rsidR="00C109DD" w:rsidRPr="004307EE">
        <w:t xml:space="preserve">Muir is re-writing the webpage for this to send to Simon for an update. </w:t>
      </w:r>
    </w:p>
    <w:p w:rsidR="003404AE" w:rsidRDefault="00C109DD">
      <w:r w:rsidRPr="004307EE">
        <w:tab/>
        <w:t xml:space="preserve">Muir </w:t>
      </w:r>
      <w:r w:rsidR="00B72355" w:rsidRPr="004307EE">
        <w:t>also discussed efforts on sexual harassment training; she will plan more out with the employment practices committee and put a plan together for review.</w:t>
      </w:r>
    </w:p>
    <w:p w:rsidR="003404AE" w:rsidRDefault="003404AE"/>
    <w:p w:rsidR="00367215" w:rsidRPr="009B2A64" w:rsidRDefault="00367215">
      <w:pPr>
        <w:rPr>
          <w:b/>
          <w:i/>
        </w:rPr>
      </w:pPr>
      <w:r w:rsidRPr="009B2A64">
        <w:rPr>
          <w:b/>
          <w:i/>
        </w:rPr>
        <w:t>Communications Task Force</w:t>
      </w:r>
    </w:p>
    <w:p w:rsidR="00F72382" w:rsidRDefault="00CC6FD8">
      <w:r>
        <w:t xml:space="preserve">Simon has a list of things to update on the website, including a page </w:t>
      </w:r>
      <w:r w:rsidRPr="004307EE">
        <w:t>for the Women of Wyoming project and updates to “Areas of Impact” and navigation. The communications task force would still like to have a call between meetings.</w:t>
      </w:r>
      <w:r>
        <w:t xml:space="preserve"> </w:t>
      </w:r>
    </w:p>
    <w:p w:rsidR="004E08D0" w:rsidRDefault="004E08D0"/>
    <w:p w:rsidR="004E08D0" w:rsidRPr="009B2A64" w:rsidRDefault="004E08D0">
      <w:pPr>
        <w:rPr>
          <w:b/>
        </w:rPr>
      </w:pPr>
      <w:r w:rsidRPr="009B2A64">
        <w:rPr>
          <w:b/>
        </w:rPr>
        <w:t>New Business</w:t>
      </w:r>
    </w:p>
    <w:p w:rsidR="009B2A64" w:rsidRPr="009B2A64" w:rsidRDefault="009B2A64">
      <w:pPr>
        <w:rPr>
          <w:b/>
          <w:i/>
        </w:rPr>
      </w:pPr>
      <w:r w:rsidRPr="009B2A64">
        <w:rPr>
          <w:b/>
          <w:i/>
        </w:rPr>
        <w:t>Google Drive (Ashley)</w:t>
      </w:r>
    </w:p>
    <w:p w:rsidR="000137AA" w:rsidRDefault="009B2A64">
      <w:r>
        <w:t xml:space="preserve">Council members need more information on Google Drive to assist with organization and staying connected. The executive council will use Google Hangouts for their next meeting and determine if it is appropriate for holding future long-distance meetings. </w:t>
      </w:r>
    </w:p>
    <w:p w:rsidR="00060227" w:rsidRDefault="00060227"/>
    <w:p w:rsidR="00B91ACC" w:rsidRPr="00536A64" w:rsidRDefault="00B91ACC" w:rsidP="00B91ACC">
      <w:pPr>
        <w:rPr>
          <w:b/>
          <w:i/>
        </w:rPr>
      </w:pPr>
      <w:r w:rsidRPr="00536A64">
        <w:rPr>
          <w:b/>
          <w:i/>
        </w:rPr>
        <w:t>NAC</w:t>
      </w:r>
      <w:r w:rsidR="004307EE">
        <w:rPr>
          <w:b/>
          <w:i/>
        </w:rPr>
        <w:t>W</w:t>
      </w:r>
      <w:r w:rsidR="00060227" w:rsidRPr="00536A64">
        <w:rPr>
          <w:b/>
          <w:i/>
        </w:rPr>
        <w:t xml:space="preserve"> Email I</w:t>
      </w:r>
      <w:r w:rsidRPr="00536A64">
        <w:rPr>
          <w:b/>
          <w:i/>
        </w:rPr>
        <w:t>nquiry</w:t>
      </w:r>
      <w:r w:rsidR="004307EE">
        <w:rPr>
          <w:b/>
          <w:i/>
        </w:rPr>
        <w:t xml:space="preserve"> from Website</w:t>
      </w:r>
    </w:p>
    <w:p w:rsidR="00715956" w:rsidRDefault="00CB6EC0" w:rsidP="00715956">
      <w:r>
        <w:t xml:space="preserve">Chair </w:t>
      </w:r>
      <w:proofErr w:type="spellStart"/>
      <w:r>
        <w:t>Brandjord</w:t>
      </w:r>
      <w:proofErr w:type="spellEnd"/>
      <w:r>
        <w:t xml:space="preserve"> provided information on an email inquiry received by the council regarding a national group that is looking for </w:t>
      </w:r>
      <w:r w:rsidRPr="004307EE">
        <w:t>female representatives from Wyoming. There are no council members that are able to commit at this time</w:t>
      </w:r>
      <w:r w:rsidR="003A39FE" w:rsidRPr="004307EE">
        <w:t>; Muir will</w:t>
      </w:r>
      <w:r w:rsidR="003A39FE">
        <w:t xml:space="preserve"> forward it to others who may be interested and available. </w:t>
      </w:r>
    </w:p>
    <w:p w:rsidR="00D4450A" w:rsidRDefault="00D4450A"/>
    <w:p w:rsidR="00B91ACC" w:rsidRPr="00FD3251" w:rsidRDefault="00B91ACC">
      <w:pPr>
        <w:rPr>
          <w:b/>
          <w:i/>
        </w:rPr>
      </w:pPr>
      <w:r w:rsidRPr="00FD3251">
        <w:rPr>
          <w:b/>
          <w:i/>
        </w:rPr>
        <w:t>Wage Gap</w:t>
      </w:r>
      <w:r w:rsidR="00A25CAC" w:rsidRPr="00FD3251">
        <w:rPr>
          <w:b/>
          <w:i/>
        </w:rPr>
        <w:t xml:space="preserve"> Priority</w:t>
      </w:r>
    </w:p>
    <w:p w:rsidR="006869E7" w:rsidRPr="001220D3" w:rsidRDefault="001220D3">
      <w:r>
        <w:t>The council recalled</w:t>
      </w:r>
      <w:r w:rsidR="00A25CAC">
        <w:t xml:space="preserve"> previous </w:t>
      </w:r>
      <w:r w:rsidR="00A25CAC" w:rsidRPr="001220D3">
        <w:t>discussions on the wage gap pertaining to a possible toolkit and future meeting with Cathy Connelly. Simon wi</w:t>
      </w:r>
      <w:r w:rsidRPr="001220D3">
        <w:t>ll arrange</w:t>
      </w:r>
      <w:r w:rsidR="00A25CAC" w:rsidRPr="001220D3">
        <w:t xml:space="preserve"> a</w:t>
      </w:r>
      <w:r w:rsidR="00504946" w:rsidRPr="001220D3">
        <w:t xml:space="preserve"> meeting with the</w:t>
      </w:r>
      <w:r w:rsidR="00A25CAC" w:rsidRPr="001220D3">
        <w:t xml:space="preserve"> governor once elected and suggests </w:t>
      </w:r>
      <w:r w:rsidR="00504946" w:rsidRPr="001220D3">
        <w:t xml:space="preserve">having talking points </w:t>
      </w:r>
      <w:r w:rsidR="006869E7" w:rsidRPr="001220D3">
        <w:t>including wage gap information</w:t>
      </w:r>
      <w:r w:rsidR="00504946" w:rsidRPr="001220D3">
        <w:t xml:space="preserve">. </w:t>
      </w:r>
      <w:proofErr w:type="spellStart"/>
      <w:r w:rsidR="00BC38E6" w:rsidRPr="001220D3">
        <w:t>Wilmetti</w:t>
      </w:r>
      <w:proofErr w:type="spellEnd"/>
      <w:r w:rsidR="00BC38E6" w:rsidRPr="001220D3">
        <w:t xml:space="preserve"> discussed some resources for the toolkit, including a study from Cathy Connelly. Simon also has some news articles that might be helpful. </w:t>
      </w:r>
      <w:r w:rsidR="006E5E39" w:rsidRPr="001220D3">
        <w:t xml:space="preserve"> </w:t>
      </w:r>
      <w:r w:rsidR="00FD3251" w:rsidRPr="001220D3">
        <w:tab/>
      </w:r>
    </w:p>
    <w:p w:rsidR="00B91ACC" w:rsidRPr="001220D3" w:rsidRDefault="005C0DE6">
      <w:r w:rsidRPr="001220D3">
        <w:tab/>
      </w:r>
      <w:proofErr w:type="spellStart"/>
      <w:r w:rsidR="006869E7" w:rsidRPr="001220D3">
        <w:t>Wilmetti</w:t>
      </w:r>
      <w:proofErr w:type="spellEnd"/>
      <w:r w:rsidR="006869E7" w:rsidRPr="001220D3">
        <w:t xml:space="preserve"> also noted that one barrier for people when moving to Wyoming is the lack of profitable work for women. </w:t>
      </w:r>
      <w:r w:rsidR="005C56C0" w:rsidRPr="001220D3">
        <w:t xml:space="preserve">Muir mentioned the lack of childcare in some areas. </w:t>
      </w:r>
    </w:p>
    <w:p w:rsidR="00853CA8" w:rsidRDefault="005C0DE6">
      <w:r w:rsidRPr="001220D3">
        <w:tab/>
      </w:r>
      <w:r w:rsidR="00FC6A01" w:rsidRPr="001220D3">
        <w:t>Gender wage gap recommendation</w:t>
      </w:r>
      <w:r w:rsidR="00A01472" w:rsidRPr="001220D3">
        <w:t xml:space="preserve"> is one of the items</w:t>
      </w:r>
      <w:r w:rsidR="00FC6A01" w:rsidRPr="001220D3">
        <w:t xml:space="preserve"> on the agenda for </w:t>
      </w:r>
      <w:r w:rsidR="00A01472" w:rsidRPr="001220D3">
        <w:t xml:space="preserve">the Labor, Health, and Social Services committee meeting on </w:t>
      </w:r>
      <w:r w:rsidR="00FC6A01" w:rsidRPr="001220D3">
        <w:t>Tuesday</w:t>
      </w:r>
      <w:r w:rsidR="00A01472" w:rsidRPr="001220D3">
        <w:t>,</w:t>
      </w:r>
      <w:r w:rsidR="00FC6A01" w:rsidRPr="001220D3">
        <w:t xml:space="preserve"> November 20</w:t>
      </w:r>
      <w:r w:rsidR="005412C0" w:rsidRPr="001220D3">
        <w:t>, which will include a discussion with</w:t>
      </w:r>
      <w:r w:rsidR="00A01472" w:rsidRPr="001220D3">
        <w:t xml:space="preserve"> </w:t>
      </w:r>
      <w:r w:rsidR="00FC6A01" w:rsidRPr="001220D3">
        <w:t xml:space="preserve">Cathy Connelly and </w:t>
      </w:r>
      <w:r w:rsidR="005412C0" w:rsidRPr="001220D3">
        <w:t xml:space="preserve">Marti </w:t>
      </w:r>
      <w:r w:rsidR="00FC6A01" w:rsidRPr="001220D3">
        <w:t>Halverson</w:t>
      </w:r>
      <w:r w:rsidR="005412C0" w:rsidRPr="001220D3">
        <w:t xml:space="preserve">. Muir suggested that the council try to get on the agenda for this. </w:t>
      </w:r>
      <w:r w:rsidRPr="001220D3">
        <w:t xml:space="preserve">Garber says she will attend in a supporting role if another member is able to go. Simon and Muir stated they are able to. Chair </w:t>
      </w:r>
      <w:proofErr w:type="spellStart"/>
      <w:r w:rsidRPr="001220D3">
        <w:t>Brandjord</w:t>
      </w:r>
      <w:proofErr w:type="spellEnd"/>
      <w:r w:rsidRPr="001220D3">
        <w:t xml:space="preserve"> will put together a statement</w:t>
      </w:r>
      <w:r>
        <w:t xml:space="preserve"> for this. </w:t>
      </w:r>
    </w:p>
    <w:p w:rsidR="00715956" w:rsidRDefault="00715956"/>
    <w:p w:rsidR="00D4450A" w:rsidRPr="005C0DE6" w:rsidRDefault="00715956">
      <w:pPr>
        <w:rPr>
          <w:b/>
          <w:i/>
        </w:rPr>
      </w:pPr>
      <w:r w:rsidRPr="005C0DE6">
        <w:rPr>
          <w:b/>
          <w:i/>
        </w:rPr>
        <w:lastRenderedPageBreak/>
        <w:t>Task List Review/Update</w:t>
      </w:r>
    </w:p>
    <w:p w:rsidR="00314E49" w:rsidRDefault="004F5AE3">
      <w:r>
        <w:t xml:space="preserve">Most items on the task list have been completed. The email contact list is now in progress with a pop-up box on the website inviting visitors to sign up for emails from the council. Posts on Facebook can now be boosted. </w:t>
      </w:r>
      <w:r w:rsidR="007C4D72">
        <w:t xml:space="preserve">The executive council will look into a social </w:t>
      </w:r>
      <w:r w:rsidR="007C4D72" w:rsidRPr="001220D3">
        <w:t xml:space="preserve">media disclaimer that </w:t>
      </w:r>
      <w:proofErr w:type="spellStart"/>
      <w:r w:rsidR="007C4D72" w:rsidRPr="001220D3">
        <w:t>Brandjord</w:t>
      </w:r>
      <w:proofErr w:type="spellEnd"/>
      <w:r w:rsidR="007C4D72" w:rsidRPr="001220D3">
        <w:t xml:space="preserve"> has drafted.</w:t>
      </w:r>
    </w:p>
    <w:p w:rsidR="00D20A1F" w:rsidRDefault="00D20A1F"/>
    <w:p w:rsidR="00E96B5E" w:rsidRPr="0047719F" w:rsidRDefault="00E96B5E">
      <w:pPr>
        <w:rPr>
          <w:b/>
          <w:i/>
        </w:rPr>
      </w:pPr>
      <w:r w:rsidRPr="0047719F">
        <w:rPr>
          <w:b/>
          <w:i/>
        </w:rPr>
        <w:t xml:space="preserve">NACW Conference </w:t>
      </w:r>
      <w:r w:rsidR="0047719F" w:rsidRPr="0047719F">
        <w:rPr>
          <w:b/>
          <w:i/>
        </w:rPr>
        <w:t>Host</w:t>
      </w:r>
    </w:p>
    <w:p w:rsidR="00D20A1F" w:rsidRDefault="001220D3">
      <w:proofErr w:type="spellStart"/>
      <w:r>
        <w:t>Wilmetti</w:t>
      </w:r>
      <w:proofErr w:type="spellEnd"/>
      <w:r>
        <w:t xml:space="preserve"> reported that Laurel </w:t>
      </w:r>
      <w:proofErr w:type="spellStart"/>
      <w:r>
        <w:t>Vicklund</w:t>
      </w:r>
      <w:proofErr w:type="spellEnd"/>
      <w:r>
        <w:t xml:space="preserve"> has explored the possibility of hosting the NACW Conference in Gillette, Wyoming. </w:t>
      </w:r>
      <w:proofErr w:type="spellStart"/>
      <w:r>
        <w:t>Vicklund</w:t>
      </w:r>
      <w:proofErr w:type="spellEnd"/>
      <w:r>
        <w:t xml:space="preserve"> has found supports in Gillette that would be interested in this and could be further pursued by the council. Concerns still exist with hotels, venues, and air travel. The discussion was tabled at this time. </w:t>
      </w:r>
    </w:p>
    <w:p w:rsidR="00C8535A" w:rsidRDefault="00C8535A"/>
    <w:p w:rsidR="005F0D96" w:rsidRPr="005F0D96" w:rsidRDefault="005F0D96">
      <w:pPr>
        <w:rPr>
          <w:b/>
        </w:rPr>
      </w:pPr>
      <w:r w:rsidRPr="005F0D96">
        <w:rPr>
          <w:b/>
        </w:rPr>
        <w:t>Future Meetings</w:t>
      </w:r>
    </w:p>
    <w:p w:rsidR="00337D8C" w:rsidRDefault="00787122">
      <w:r>
        <w:t>The e</w:t>
      </w:r>
      <w:r w:rsidR="00C8535A">
        <w:t>xecuti</w:t>
      </w:r>
      <w:r>
        <w:t>ve c</w:t>
      </w:r>
      <w:r w:rsidR="00D1336A">
        <w:t xml:space="preserve">ommittee </w:t>
      </w:r>
      <w:r>
        <w:t>agreed to an informal Google Hangouts meeting on</w:t>
      </w:r>
      <w:r w:rsidR="00D1336A">
        <w:t xml:space="preserve"> </w:t>
      </w:r>
      <w:r w:rsidR="005174D3">
        <w:t>November 21 at 6:30pm</w:t>
      </w:r>
      <w:r>
        <w:t xml:space="preserve">. The council will have the next official meeting via phone or video on January 16 at 6:30pm. </w:t>
      </w:r>
      <w:r w:rsidR="00E303DB">
        <w:t xml:space="preserve">There is a tentative plan to hold the next meeting in April in Cheyenne in accordance with the MOU with Wyoming Business Council; further discussion on this will continue at the next meeting. </w:t>
      </w:r>
    </w:p>
    <w:p w:rsidR="00337D8C" w:rsidRDefault="00337D8C"/>
    <w:p w:rsidR="00E303DB" w:rsidRDefault="00E303DB">
      <w:r>
        <w:t>Torres made a motion to adjourn the meeting at 12:03pm. Simon seconded; motion carried.</w:t>
      </w:r>
    </w:p>
    <w:p w:rsidR="00E303DB" w:rsidRDefault="00E303DB"/>
    <w:p w:rsidR="00E303DB" w:rsidRDefault="00E303DB">
      <w:r>
        <w:t>Respectfully submitted,</w:t>
      </w:r>
    </w:p>
    <w:p w:rsidR="00E303DB" w:rsidRDefault="00E303DB"/>
    <w:p w:rsidR="00E303DB" w:rsidRDefault="00E303DB"/>
    <w:p w:rsidR="006E5E39" w:rsidRDefault="00E303DB">
      <w:r>
        <w:t xml:space="preserve">Ashley Mikels </w:t>
      </w:r>
    </w:p>
    <w:p w:rsidR="006E5E39" w:rsidRDefault="006E5E39"/>
    <w:sectPr w:rsidR="006E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91"/>
    <w:rsid w:val="00005E8B"/>
    <w:rsid w:val="000137AA"/>
    <w:rsid w:val="0003208F"/>
    <w:rsid w:val="00036538"/>
    <w:rsid w:val="000409F4"/>
    <w:rsid w:val="00060227"/>
    <w:rsid w:val="00070809"/>
    <w:rsid w:val="00075E39"/>
    <w:rsid w:val="0008320F"/>
    <w:rsid w:val="000A319B"/>
    <w:rsid w:val="000B548B"/>
    <w:rsid w:val="000E0A4C"/>
    <w:rsid w:val="000E1462"/>
    <w:rsid w:val="000E278C"/>
    <w:rsid w:val="000F27D4"/>
    <w:rsid w:val="000F2C6D"/>
    <w:rsid w:val="0010160F"/>
    <w:rsid w:val="00111028"/>
    <w:rsid w:val="001220D3"/>
    <w:rsid w:val="0013563A"/>
    <w:rsid w:val="00136C66"/>
    <w:rsid w:val="0014155C"/>
    <w:rsid w:val="001532BF"/>
    <w:rsid w:val="00153CA4"/>
    <w:rsid w:val="00155185"/>
    <w:rsid w:val="00157AD1"/>
    <w:rsid w:val="00164D6B"/>
    <w:rsid w:val="00165B30"/>
    <w:rsid w:val="00166452"/>
    <w:rsid w:val="00171EFD"/>
    <w:rsid w:val="00184591"/>
    <w:rsid w:val="0019352E"/>
    <w:rsid w:val="00194545"/>
    <w:rsid w:val="001956BF"/>
    <w:rsid w:val="001A5465"/>
    <w:rsid w:val="001C46C3"/>
    <w:rsid w:val="001D68C5"/>
    <w:rsid w:val="001E2765"/>
    <w:rsid w:val="001E4482"/>
    <w:rsid w:val="001E79FF"/>
    <w:rsid w:val="002011C4"/>
    <w:rsid w:val="00203FD0"/>
    <w:rsid w:val="002359D4"/>
    <w:rsid w:val="00235D63"/>
    <w:rsid w:val="0029685B"/>
    <w:rsid w:val="002C689F"/>
    <w:rsid w:val="002D1825"/>
    <w:rsid w:val="002F0418"/>
    <w:rsid w:val="002F0E86"/>
    <w:rsid w:val="003040CA"/>
    <w:rsid w:val="00314E49"/>
    <w:rsid w:val="00334E4F"/>
    <w:rsid w:val="00337D8C"/>
    <w:rsid w:val="003404AE"/>
    <w:rsid w:val="00346E88"/>
    <w:rsid w:val="00352AB4"/>
    <w:rsid w:val="00361B14"/>
    <w:rsid w:val="00367215"/>
    <w:rsid w:val="003745FD"/>
    <w:rsid w:val="00377584"/>
    <w:rsid w:val="00386A7C"/>
    <w:rsid w:val="00392DD1"/>
    <w:rsid w:val="003A39FE"/>
    <w:rsid w:val="003C603F"/>
    <w:rsid w:val="003C7734"/>
    <w:rsid w:val="003D0B07"/>
    <w:rsid w:val="003E0553"/>
    <w:rsid w:val="004307EE"/>
    <w:rsid w:val="00436379"/>
    <w:rsid w:val="0044642E"/>
    <w:rsid w:val="004556D4"/>
    <w:rsid w:val="00464DAE"/>
    <w:rsid w:val="0047719F"/>
    <w:rsid w:val="004948C0"/>
    <w:rsid w:val="004A1D47"/>
    <w:rsid w:val="004A61AC"/>
    <w:rsid w:val="004B406F"/>
    <w:rsid w:val="004D0CA2"/>
    <w:rsid w:val="004D4029"/>
    <w:rsid w:val="004D43F6"/>
    <w:rsid w:val="004E08D0"/>
    <w:rsid w:val="004E5FD2"/>
    <w:rsid w:val="004F39BC"/>
    <w:rsid w:val="004F5AE3"/>
    <w:rsid w:val="00504946"/>
    <w:rsid w:val="005174D3"/>
    <w:rsid w:val="00532529"/>
    <w:rsid w:val="00532FBB"/>
    <w:rsid w:val="00535F85"/>
    <w:rsid w:val="00536A64"/>
    <w:rsid w:val="00540176"/>
    <w:rsid w:val="005412C0"/>
    <w:rsid w:val="00545B53"/>
    <w:rsid w:val="005675C7"/>
    <w:rsid w:val="00570843"/>
    <w:rsid w:val="00574E9A"/>
    <w:rsid w:val="0057646F"/>
    <w:rsid w:val="0058537B"/>
    <w:rsid w:val="00585CD7"/>
    <w:rsid w:val="005B36F2"/>
    <w:rsid w:val="005C0DE6"/>
    <w:rsid w:val="005C23AD"/>
    <w:rsid w:val="005C23B2"/>
    <w:rsid w:val="005C51CC"/>
    <w:rsid w:val="005C56C0"/>
    <w:rsid w:val="005C5870"/>
    <w:rsid w:val="005F010E"/>
    <w:rsid w:val="005F0487"/>
    <w:rsid w:val="005F0D96"/>
    <w:rsid w:val="00602BBA"/>
    <w:rsid w:val="006154A0"/>
    <w:rsid w:val="0063172C"/>
    <w:rsid w:val="0064359B"/>
    <w:rsid w:val="00656908"/>
    <w:rsid w:val="006621D3"/>
    <w:rsid w:val="00667CBC"/>
    <w:rsid w:val="00674AF1"/>
    <w:rsid w:val="00684BF7"/>
    <w:rsid w:val="006869E7"/>
    <w:rsid w:val="00696F85"/>
    <w:rsid w:val="006A2B12"/>
    <w:rsid w:val="006A3A96"/>
    <w:rsid w:val="006B2121"/>
    <w:rsid w:val="006B5566"/>
    <w:rsid w:val="006C5137"/>
    <w:rsid w:val="006D1D34"/>
    <w:rsid w:val="006E4E38"/>
    <w:rsid w:val="006E5E39"/>
    <w:rsid w:val="006F4F73"/>
    <w:rsid w:val="00703989"/>
    <w:rsid w:val="00707F13"/>
    <w:rsid w:val="007101E0"/>
    <w:rsid w:val="0071444E"/>
    <w:rsid w:val="00715956"/>
    <w:rsid w:val="007279D3"/>
    <w:rsid w:val="00734B01"/>
    <w:rsid w:val="00737440"/>
    <w:rsid w:val="00737834"/>
    <w:rsid w:val="00751DE8"/>
    <w:rsid w:val="007604BC"/>
    <w:rsid w:val="007708CC"/>
    <w:rsid w:val="00771482"/>
    <w:rsid w:val="00787122"/>
    <w:rsid w:val="0079251B"/>
    <w:rsid w:val="007A1ED3"/>
    <w:rsid w:val="007B0AC5"/>
    <w:rsid w:val="007C4D72"/>
    <w:rsid w:val="007D6DC8"/>
    <w:rsid w:val="0080659D"/>
    <w:rsid w:val="00817CDB"/>
    <w:rsid w:val="00832493"/>
    <w:rsid w:val="00836764"/>
    <w:rsid w:val="00845D10"/>
    <w:rsid w:val="00853CA8"/>
    <w:rsid w:val="00875996"/>
    <w:rsid w:val="00880EA0"/>
    <w:rsid w:val="00896FCE"/>
    <w:rsid w:val="008B0D68"/>
    <w:rsid w:val="008C1E72"/>
    <w:rsid w:val="008C758F"/>
    <w:rsid w:val="008E511D"/>
    <w:rsid w:val="008E7290"/>
    <w:rsid w:val="008F6DAB"/>
    <w:rsid w:val="009048C1"/>
    <w:rsid w:val="009070BB"/>
    <w:rsid w:val="0091279B"/>
    <w:rsid w:val="009178D6"/>
    <w:rsid w:val="00920CD4"/>
    <w:rsid w:val="009304A1"/>
    <w:rsid w:val="0094268B"/>
    <w:rsid w:val="00942CBB"/>
    <w:rsid w:val="00944623"/>
    <w:rsid w:val="0095638A"/>
    <w:rsid w:val="009633D8"/>
    <w:rsid w:val="009A1C9B"/>
    <w:rsid w:val="009A2ED2"/>
    <w:rsid w:val="009A5FD3"/>
    <w:rsid w:val="009B2A64"/>
    <w:rsid w:val="009C2A8E"/>
    <w:rsid w:val="009D0B11"/>
    <w:rsid w:val="009D29B5"/>
    <w:rsid w:val="009D54EA"/>
    <w:rsid w:val="00A01472"/>
    <w:rsid w:val="00A0361D"/>
    <w:rsid w:val="00A07257"/>
    <w:rsid w:val="00A10696"/>
    <w:rsid w:val="00A13269"/>
    <w:rsid w:val="00A25CAC"/>
    <w:rsid w:val="00A324D2"/>
    <w:rsid w:val="00A43613"/>
    <w:rsid w:val="00A55674"/>
    <w:rsid w:val="00A81CF7"/>
    <w:rsid w:val="00A87C4D"/>
    <w:rsid w:val="00A90334"/>
    <w:rsid w:val="00A90435"/>
    <w:rsid w:val="00A97794"/>
    <w:rsid w:val="00AA5588"/>
    <w:rsid w:val="00AB33B7"/>
    <w:rsid w:val="00AB37C5"/>
    <w:rsid w:val="00AD31BE"/>
    <w:rsid w:val="00AD5FCA"/>
    <w:rsid w:val="00AE2D00"/>
    <w:rsid w:val="00AE2EA9"/>
    <w:rsid w:val="00AE34C6"/>
    <w:rsid w:val="00AF30A7"/>
    <w:rsid w:val="00B04007"/>
    <w:rsid w:val="00B058DB"/>
    <w:rsid w:val="00B078AA"/>
    <w:rsid w:val="00B101EF"/>
    <w:rsid w:val="00B10B20"/>
    <w:rsid w:val="00B41857"/>
    <w:rsid w:val="00B72355"/>
    <w:rsid w:val="00B7244D"/>
    <w:rsid w:val="00B730B2"/>
    <w:rsid w:val="00B7493C"/>
    <w:rsid w:val="00B75A18"/>
    <w:rsid w:val="00B84EB4"/>
    <w:rsid w:val="00B91476"/>
    <w:rsid w:val="00B91ACC"/>
    <w:rsid w:val="00B933E8"/>
    <w:rsid w:val="00BB0CCD"/>
    <w:rsid w:val="00BC0391"/>
    <w:rsid w:val="00BC38E6"/>
    <w:rsid w:val="00BD762E"/>
    <w:rsid w:val="00BE048B"/>
    <w:rsid w:val="00BE20DE"/>
    <w:rsid w:val="00BE30DB"/>
    <w:rsid w:val="00BE5C14"/>
    <w:rsid w:val="00BE6675"/>
    <w:rsid w:val="00BF45D4"/>
    <w:rsid w:val="00C07D1B"/>
    <w:rsid w:val="00C109DD"/>
    <w:rsid w:val="00C11E7E"/>
    <w:rsid w:val="00C16B28"/>
    <w:rsid w:val="00C215AA"/>
    <w:rsid w:val="00C23010"/>
    <w:rsid w:val="00C33175"/>
    <w:rsid w:val="00C35A7E"/>
    <w:rsid w:val="00C37D9D"/>
    <w:rsid w:val="00C40E3B"/>
    <w:rsid w:val="00C60E0B"/>
    <w:rsid w:val="00C83B9F"/>
    <w:rsid w:val="00C8535A"/>
    <w:rsid w:val="00C90FF1"/>
    <w:rsid w:val="00C9500A"/>
    <w:rsid w:val="00CA27B6"/>
    <w:rsid w:val="00CB6EC0"/>
    <w:rsid w:val="00CC19D7"/>
    <w:rsid w:val="00CC1C64"/>
    <w:rsid w:val="00CC6FD8"/>
    <w:rsid w:val="00CD3FE1"/>
    <w:rsid w:val="00CD549D"/>
    <w:rsid w:val="00CE1AEB"/>
    <w:rsid w:val="00CE29E6"/>
    <w:rsid w:val="00CE5232"/>
    <w:rsid w:val="00D1336A"/>
    <w:rsid w:val="00D201A3"/>
    <w:rsid w:val="00D20A1F"/>
    <w:rsid w:val="00D423A1"/>
    <w:rsid w:val="00D4450A"/>
    <w:rsid w:val="00D51C16"/>
    <w:rsid w:val="00D56DD5"/>
    <w:rsid w:val="00D60591"/>
    <w:rsid w:val="00D72F99"/>
    <w:rsid w:val="00D75654"/>
    <w:rsid w:val="00D7694A"/>
    <w:rsid w:val="00D82ABB"/>
    <w:rsid w:val="00DC0AB5"/>
    <w:rsid w:val="00DC639D"/>
    <w:rsid w:val="00DC76E7"/>
    <w:rsid w:val="00DC7940"/>
    <w:rsid w:val="00DD0413"/>
    <w:rsid w:val="00DD63DD"/>
    <w:rsid w:val="00DF20C2"/>
    <w:rsid w:val="00E006CC"/>
    <w:rsid w:val="00E23A28"/>
    <w:rsid w:val="00E24A85"/>
    <w:rsid w:val="00E303DB"/>
    <w:rsid w:val="00E3663E"/>
    <w:rsid w:val="00E41746"/>
    <w:rsid w:val="00E46974"/>
    <w:rsid w:val="00E53FBF"/>
    <w:rsid w:val="00E60EFF"/>
    <w:rsid w:val="00E93C98"/>
    <w:rsid w:val="00E96B5E"/>
    <w:rsid w:val="00EA0FEF"/>
    <w:rsid w:val="00EA41C1"/>
    <w:rsid w:val="00EC1A41"/>
    <w:rsid w:val="00EC7945"/>
    <w:rsid w:val="00ED01A7"/>
    <w:rsid w:val="00ED6091"/>
    <w:rsid w:val="00EE1C6F"/>
    <w:rsid w:val="00EE2895"/>
    <w:rsid w:val="00EE5042"/>
    <w:rsid w:val="00F015CA"/>
    <w:rsid w:val="00F0273A"/>
    <w:rsid w:val="00F10C99"/>
    <w:rsid w:val="00F10DF4"/>
    <w:rsid w:val="00F13CB7"/>
    <w:rsid w:val="00F2376C"/>
    <w:rsid w:val="00F24D58"/>
    <w:rsid w:val="00F30E04"/>
    <w:rsid w:val="00F434CF"/>
    <w:rsid w:val="00F50BF7"/>
    <w:rsid w:val="00F559BB"/>
    <w:rsid w:val="00F707D0"/>
    <w:rsid w:val="00F71AE2"/>
    <w:rsid w:val="00F72382"/>
    <w:rsid w:val="00F73246"/>
    <w:rsid w:val="00F73EFE"/>
    <w:rsid w:val="00F74767"/>
    <w:rsid w:val="00FA4344"/>
    <w:rsid w:val="00FA7B1E"/>
    <w:rsid w:val="00FC6A01"/>
    <w:rsid w:val="00FD22C9"/>
    <w:rsid w:val="00FD3251"/>
    <w:rsid w:val="00FE4183"/>
    <w:rsid w:val="00FE618C"/>
    <w:rsid w:val="00FF09B9"/>
    <w:rsid w:val="00FF236C"/>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0348E-8968-4712-910B-FADFE839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
    <w:name w:val="Medium Shading 1"/>
    <w:basedOn w:val="TableNormal"/>
    <w:uiPriority w:val="63"/>
    <w:rsid w:val="009304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1689</TotalTime>
  <Pages>7</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Mikels</dc:creator>
  <cp:keywords/>
  <dc:description/>
  <cp:lastModifiedBy>Ashley Mikels</cp:lastModifiedBy>
  <cp:revision>5</cp:revision>
  <dcterms:created xsi:type="dcterms:W3CDTF">2018-11-15T00:57:00Z</dcterms:created>
  <dcterms:modified xsi:type="dcterms:W3CDTF">2018-11-17T23:23:00Z</dcterms:modified>
</cp:coreProperties>
</file>